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ZAPYTANIE OFERTOWE NR ZSZ2/KA/2020 z dnia 09.12.2020</w:t>
      </w:r>
    </w:p>
    <w:p w:rsidR="00852D65" w:rsidRDefault="0043492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Zespół Szkół Zawodowych Nr 2 im. kpt. Władysława Wysockiego zaprasza do składania ofert w postępowaniu prowadzonym w procedurze </w:t>
      </w:r>
      <w:r>
        <w:rPr>
          <w:rFonts w:ascii="Times New Roman" w:hAnsi="Times New Roman"/>
          <w:color w:val="000000"/>
          <w:sz w:val="24"/>
          <w:szCs w:val="24"/>
        </w:rPr>
        <w:t xml:space="preserve">rozeznania cenowego rynku na </w:t>
      </w:r>
      <w:r>
        <w:rPr>
          <w:rFonts w:ascii="Times New Roman" w:hAnsi="Times New Roman"/>
          <w:b/>
          <w:color w:val="000000"/>
          <w:sz w:val="24"/>
          <w:szCs w:val="24"/>
        </w:rPr>
        <w:t>opracowanie edukacyjne -  innowacyjne metody, techniki – Khan Academy do programu nauczania z przedmiotów: matematyka, fizyka, język angielski oraz programu nauczania zawodu operator maszyn i urządzeń do przetwórstwa tworzyw sz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tucznych </w:t>
      </w:r>
      <w:r>
        <w:rPr>
          <w:rFonts w:ascii="Times New Roman" w:hAnsi="Times New Roman"/>
          <w:color w:val="000000"/>
          <w:sz w:val="24"/>
          <w:szCs w:val="24"/>
        </w:rPr>
        <w:t>w ramach projektu pt.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„Zespół Szkół Zawodowych Nr 2 w Białymstoku – Szkoła inteligentnych specjalizacji” </w:t>
      </w:r>
      <w:r>
        <w:rPr>
          <w:rFonts w:ascii="Times New Roman" w:hAnsi="Times New Roman"/>
          <w:color w:val="000000"/>
          <w:sz w:val="24"/>
          <w:szCs w:val="24"/>
        </w:rPr>
        <w:t xml:space="preserve">współfinansowanego w ramach Regionalnego Programu Operacyjnego Województwa Podlaskiego na lata 2014-2020, oś priorytetowa III, działanie 3.3, </w:t>
      </w:r>
      <w:r>
        <w:rPr>
          <w:rFonts w:ascii="Times New Roman" w:hAnsi="Times New Roman"/>
          <w:color w:val="000000"/>
          <w:sz w:val="24"/>
          <w:szCs w:val="24"/>
        </w:rPr>
        <w:t>poddziałanie 3.3.1.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ZAMAWIAJĄCY: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Nabywca: Miasto Białystok, ul. Słonimska 1, 15-950 Białystok, NIP: 9662117220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Odbiorca: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Zespół Szkół Zawodowych Nr 2 im. kpt. Władysława Wysockiego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Świętojańska 1,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15-082 Białystok,</w:t>
      </w: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strony internetowej , na któ</w:t>
      </w:r>
      <w:r>
        <w:rPr>
          <w:rFonts w:ascii="Times New Roman" w:hAnsi="Times New Roman"/>
          <w:color w:val="000000"/>
          <w:sz w:val="24"/>
          <w:szCs w:val="24"/>
        </w:rPr>
        <w:t>rej zamieszczone będzie zapytanie ofertowe: zsz2.h2.pl/przetargi</w:t>
      </w:r>
    </w:p>
    <w:p w:rsidR="00852D65" w:rsidRDefault="00434923">
      <w:pPr>
        <w:pStyle w:val="Standard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PROCEDURA UDZIELENIA ZAMÓWIENIA</w:t>
      </w:r>
    </w:p>
    <w:p w:rsidR="00852D65" w:rsidRDefault="0043492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Rozeznanie cenowe zgodnie z „Wytycznymi Ministra Rozwoju w zakresie kwalifikowalności wydatków w ramach Europejskiego Funduszu Rozwoju Regionalnego, Europejsk</w:t>
      </w:r>
      <w:r>
        <w:rPr>
          <w:rFonts w:ascii="Times New Roman" w:hAnsi="Times New Roman"/>
          <w:color w:val="000000"/>
          <w:sz w:val="24"/>
          <w:szCs w:val="24"/>
        </w:rPr>
        <w:t>iego Funduszu Społecznego oraz Funduszu Spójności na lata 2014-2020”. Zamówienie stanowiące przedmiot niniejszego rozeznania jest finansowane przez Unię Europejską w ramach Europejskiego Funduszu Społecznego.</w:t>
      </w:r>
    </w:p>
    <w:p w:rsidR="00852D65" w:rsidRDefault="00434923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PRZEDMIOT ZAMÓWIENIA:</w:t>
      </w:r>
    </w:p>
    <w:p w:rsidR="00852D65" w:rsidRDefault="00434923">
      <w:pPr>
        <w:pStyle w:val="Standard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Przedmiotem zamówienia je</w:t>
      </w:r>
      <w:r>
        <w:rPr>
          <w:rFonts w:ascii="Times New Roman" w:hAnsi="Times New Roman"/>
          <w:color w:val="000000"/>
          <w:sz w:val="24"/>
          <w:szCs w:val="24"/>
        </w:rPr>
        <w:t>st merytoryczne opracowanie dydaktyczne z wykorzystaniem techniki Khan Academy  będzie dotyczyło 24 filmów z 3 przedmiotów ogólnokształcących i 1 zawodu:</w:t>
      </w:r>
    </w:p>
    <w:p w:rsidR="00852D65" w:rsidRDefault="00434923">
      <w:pPr>
        <w:pStyle w:val="Standard"/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matematyka - 6  filmów w stylu Khan Academy o długości nagrania (15-30 min) do 6 lekcji z zakresu al</w:t>
      </w:r>
      <w:r>
        <w:rPr>
          <w:rFonts w:ascii="Times New Roman" w:hAnsi="Times New Roman"/>
          <w:color w:val="000000"/>
          <w:sz w:val="24"/>
          <w:szCs w:val="24"/>
        </w:rPr>
        <w:t>gebry,  zgodnie z programem nauczania matematyki przyjętym w szkole dla technikum</w:t>
      </w:r>
    </w:p>
    <w:p w:rsidR="00852D65" w:rsidRDefault="00434923">
      <w:pPr>
        <w:pStyle w:val="Standard"/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 fizyka - 6  filmów w stylu Khan Academy o długości nagrania (15-30 min)  do 6 lekcji z zakresu  dynamiki zgodnie z programem nauczania fizyki przyjętym w szkole dla techn</w:t>
      </w:r>
      <w:r>
        <w:rPr>
          <w:rFonts w:ascii="Times New Roman" w:hAnsi="Times New Roman"/>
          <w:color w:val="000000"/>
          <w:sz w:val="24"/>
          <w:szCs w:val="24"/>
        </w:rPr>
        <w:t>ikum</w:t>
      </w:r>
    </w:p>
    <w:p w:rsidR="00852D65" w:rsidRDefault="00434923">
      <w:pPr>
        <w:pStyle w:val="Standard"/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język angielski- 6  filmów stylu Khan Academy o długości nagrania (15-30 min)  do 6 lekcji z zakresu  gramatyki języka angielskiego, zgodnie z programem nauczania języka angielskiego  przyjętym w szkole dla technikum</w:t>
      </w:r>
    </w:p>
    <w:p w:rsidR="00852D65" w:rsidRDefault="00434923">
      <w:pPr>
        <w:pStyle w:val="Standard"/>
        <w:spacing w:after="0" w:line="240" w:lineRule="auto"/>
        <w:ind w:left="7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dla zawodu operator maszyn i </w:t>
      </w:r>
      <w:r>
        <w:rPr>
          <w:rFonts w:ascii="Times New Roman" w:hAnsi="Times New Roman"/>
          <w:color w:val="000000"/>
          <w:sz w:val="24"/>
          <w:szCs w:val="24"/>
        </w:rPr>
        <w:t>urządzeń do przetwórstwa tworzyw sztucznych  - 6  filmów  w stylu Khan Academy o długości nagrania (15-30 min)  do 6 lekcji z zakresu jednostki modułowej M4. J2 Określanie parametrów procesów przetwórstwa tworzyw sztucznych, zgodnie z modułowym programem n</w:t>
      </w:r>
      <w:r>
        <w:rPr>
          <w:rFonts w:ascii="Times New Roman" w:hAnsi="Times New Roman"/>
          <w:color w:val="000000"/>
          <w:sz w:val="24"/>
          <w:szCs w:val="24"/>
        </w:rPr>
        <w:t>auczania zawodu przyjętym w szkole dla branżowej szkoły I stopnia</w:t>
      </w:r>
    </w:p>
    <w:p w:rsidR="00852D65" w:rsidRDefault="00434923">
      <w:pPr>
        <w:pStyle w:val="Standard"/>
        <w:tabs>
          <w:tab w:val="left" w:pos="729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Usługa będzie podzielona na 4 części:</w:t>
      </w:r>
    </w:p>
    <w:p w:rsidR="00852D65" w:rsidRDefault="00434923">
      <w:pPr>
        <w:pStyle w:val="Standard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część 1 – matematyka - 6  filmów w stylu Khan Academy o długości nagrania (15-30 min)  do 6 lekcji z zakresu algebry,</w:t>
      </w:r>
    </w:p>
    <w:p w:rsidR="00852D65" w:rsidRDefault="00434923">
      <w:pPr>
        <w:pStyle w:val="Standard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część 2 -  fizyka - 6 filmów w </w:t>
      </w:r>
      <w:r>
        <w:rPr>
          <w:rFonts w:ascii="Times New Roman" w:hAnsi="Times New Roman"/>
          <w:color w:val="000000"/>
          <w:sz w:val="24"/>
          <w:szCs w:val="24"/>
        </w:rPr>
        <w:t>stylu Khan Academy o długości nagrania (15-30 min)   do 6 lekcji z zakresu dynamiki.</w:t>
      </w:r>
    </w:p>
    <w:p w:rsidR="00852D65" w:rsidRDefault="00434923">
      <w:pPr>
        <w:pStyle w:val="Standard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część 3 – język angielski- 6  filmów stylu Khan Academy o długości nagrania (15-30 min) do 6 lekcji  z zakresu  gramatyki języka angielskiego,</w:t>
      </w:r>
    </w:p>
    <w:p w:rsidR="00852D65" w:rsidRDefault="00434923">
      <w:pPr>
        <w:pStyle w:val="Standard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część 4 -  dla zawodu operat</w:t>
      </w:r>
      <w:r>
        <w:rPr>
          <w:rFonts w:ascii="Times New Roman" w:hAnsi="Times New Roman"/>
          <w:color w:val="000000"/>
          <w:sz w:val="24"/>
          <w:szCs w:val="24"/>
        </w:rPr>
        <w:t>or maszyn i urządzeń do przetwórstwa tworzyw sztucznych  - 6  filmów w stylu Khan Academy o długości nagrania (15-30 min)  do 6 lekcji z zakresu jednostki modułowej M4. J2 Określanie parametrów procesów przetwórstwa tworzyw sztucznych.</w:t>
      </w:r>
    </w:p>
    <w:p w:rsidR="00852D65" w:rsidRDefault="00434923">
      <w:pPr>
        <w:pStyle w:val="Standard"/>
        <w:numPr>
          <w:ilvl w:val="0"/>
          <w:numId w:val="13"/>
        </w:numPr>
        <w:spacing w:before="280" w:after="28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Zadania, będą nadzor</w:t>
      </w:r>
      <w:r>
        <w:rPr>
          <w:rFonts w:ascii="Times New Roman" w:hAnsi="Times New Roman"/>
          <w:color w:val="000000"/>
          <w:sz w:val="24"/>
          <w:szCs w:val="24"/>
        </w:rPr>
        <w:t>owane przez recenzentów: opinia dydaktyczno –merytorycznej</w:t>
      </w:r>
    </w:p>
    <w:p w:rsidR="00852D65" w:rsidRDefault="00434923">
      <w:pPr>
        <w:pStyle w:val="Standard"/>
        <w:numPr>
          <w:ilvl w:val="0"/>
          <w:numId w:val="13"/>
        </w:numPr>
        <w:spacing w:before="280" w:after="28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Wykonawcy sami określają 6 dowolnych lekcji z danego zakresu.</w:t>
      </w:r>
    </w:p>
    <w:p w:rsidR="00852D65" w:rsidRDefault="00434923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Zakres usługi:</w:t>
      </w:r>
    </w:p>
    <w:p w:rsidR="00852D65" w:rsidRDefault="00434923">
      <w:pPr>
        <w:pStyle w:val="Akapitzlist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opracowanie merytoryczne materiałów dydaktycznych (filmów) z wykorzystaniem techniki </w:t>
      </w:r>
      <w:r>
        <w:rPr>
          <w:rFonts w:ascii="Times New Roman" w:hAnsi="Times New Roman"/>
          <w:color w:val="000000"/>
          <w:sz w:val="24"/>
          <w:szCs w:val="24"/>
        </w:rPr>
        <w:t xml:space="preserve">Khan Academy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 programu nauczan</w:t>
      </w:r>
      <w:r>
        <w:rPr>
          <w:rFonts w:ascii="Times New Roman" w:eastAsia="Times New Roman" w:hAnsi="Times New Roman"/>
          <w:color w:val="000000"/>
          <w:sz w:val="24"/>
          <w:szCs w:val="24"/>
        </w:rPr>
        <w:t>ia matematyki, fizyki, języka angielskiego i jednostki modułowej zawodu operator maszyn i urządzeń do przetwórstwa tworzyw sztucznych wg. zasad oraz zgodnie z obowiązującymi aktami prawnymi,</w:t>
      </w:r>
    </w:p>
    <w:p w:rsidR="00852D65" w:rsidRDefault="00434923">
      <w:pPr>
        <w:pStyle w:val="Akapitzlist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zapoznanie się z poradnikiem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Jak tworzyć filmy w stylu Khan Aca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demy</w:t>
      </w:r>
      <w:r>
        <w:rPr>
          <w:rFonts w:ascii="Times New Roman" w:eastAsia="Times New Roman" w:hAnsi="Times New Roman"/>
          <w:color w:val="000000"/>
          <w:sz w:val="24"/>
          <w:szCs w:val="24"/>
        </w:rPr>
        <w:t>, poradnik zostanie udostępniony autorom po zawarciu umów na wykonanie zadań;</w:t>
      </w:r>
    </w:p>
    <w:p w:rsidR="00852D65" w:rsidRDefault="00434923">
      <w:pPr>
        <w:pStyle w:val="Akapitzlist"/>
        <w:numPr>
          <w:ilvl w:val="0"/>
          <w:numId w:val="14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naniesienie poprawek w opracowanych filmach  wskazanych przez:</w:t>
      </w:r>
    </w:p>
    <w:p w:rsidR="00852D65" w:rsidRDefault="00434923">
      <w:pPr>
        <w:pStyle w:val="Textbody"/>
        <w:spacing w:after="0" w:line="240" w:lineRule="auto"/>
        <w:ind w:left="1418" w:hanging="284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recenzentów,</w:t>
      </w:r>
    </w:p>
    <w:p w:rsidR="00852D65" w:rsidRDefault="00434923">
      <w:pPr>
        <w:pStyle w:val="Textbody"/>
        <w:spacing w:after="0" w:line="240" w:lineRule="auto"/>
        <w:ind w:left="1418" w:hanging="284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opiekuna merytorycznego jakim będzie v-ce dyrektor szkoły,</w:t>
      </w:r>
    </w:p>
    <w:p w:rsidR="00852D65" w:rsidRDefault="00434923">
      <w:pPr>
        <w:pStyle w:val="Textbody"/>
        <w:numPr>
          <w:ilvl w:val="0"/>
          <w:numId w:val="31"/>
        </w:numPr>
        <w:spacing w:after="0"/>
        <w:ind w:left="1134" w:hanging="425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ścisła współpraca w ramach zespołu autorskiego;</w:t>
      </w:r>
    </w:p>
    <w:p w:rsidR="00852D65" w:rsidRDefault="00434923">
      <w:pPr>
        <w:pStyle w:val="Akapitzlis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Uwagi pozostałe:</w:t>
      </w:r>
    </w:p>
    <w:p w:rsidR="00852D65" w:rsidRDefault="00434923">
      <w:pPr>
        <w:pStyle w:val="Akapitzlist"/>
        <w:numPr>
          <w:ilvl w:val="0"/>
          <w:numId w:val="32"/>
        </w:numPr>
        <w:tabs>
          <w:tab w:val="left" w:pos="7857"/>
        </w:tabs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Przygotowane materiały dydaktyczne maja opierać się na aktualnej obowiązującej wiedzy przedmiotowej i dotyczyć </w:t>
      </w:r>
      <w:r>
        <w:rPr>
          <w:rFonts w:ascii="Times New Roman" w:hAnsi="Times New Roman"/>
          <w:color w:val="000000"/>
          <w:sz w:val="24"/>
          <w:szCs w:val="24"/>
        </w:rPr>
        <w:t>przykładowych lekcji z obszaru/ obszarów danego przedmiotu / jednostki modułowej (dowolnie wybranych przez Autora). Merytoryczne treści materiałów dydaktycznych mają realizować wybrane elementy podstawy programowej kształcenia ogólnego w szkole ponadpodsta</w:t>
      </w:r>
      <w:r>
        <w:rPr>
          <w:rFonts w:ascii="Times New Roman" w:hAnsi="Times New Roman"/>
          <w:color w:val="000000"/>
          <w:sz w:val="24"/>
          <w:szCs w:val="24"/>
        </w:rPr>
        <w:t>wowej i podstawy programowej kształcenia zawodu.</w:t>
      </w:r>
    </w:p>
    <w:p w:rsidR="00852D65" w:rsidRDefault="00434923">
      <w:pPr>
        <w:pStyle w:val="Akapitzlist"/>
        <w:numPr>
          <w:ilvl w:val="0"/>
          <w:numId w:val="7"/>
        </w:numPr>
        <w:spacing w:after="0" w:line="240" w:lineRule="auto"/>
        <w:ind w:left="50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Wykonawca zobowiązany jest przedstawić projekt filmów w stylu </w:t>
      </w:r>
      <w:r>
        <w:rPr>
          <w:rFonts w:ascii="Times New Roman" w:hAnsi="Times New Roman"/>
          <w:color w:val="000000"/>
          <w:sz w:val="24"/>
          <w:szCs w:val="24"/>
        </w:rPr>
        <w:t xml:space="preserve">Khan Academy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Zamawiającemu do akceptacji, Zamawiający w terminie 7 dni roboczych  skieruje do opracowania opinii dydaktyczno-merytorycznej. Wyko</w:t>
      </w:r>
      <w:r>
        <w:rPr>
          <w:rFonts w:ascii="Times New Roman" w:eastAsia="Times New Roman" w:hAnsi="Times New Roman"/>
          <w:color w:val="000000"/>
          <w:sz w:val="24"/>
          <w:szCs w:val="24"/>
        </w:rPr>
        <w:t>nawca w terminie 3 dni roboczych od dnia otrzymania uwag dokona poprawek. Wykonawca przedstawi projekt  pakietów edukacyjnych  drogą mailową na wskazany przez Zamawiającego adres.</w:t>
      </w:r>
    </w:p>
    <w:p w:rsidR="00852D65" w:rsidRDefault="00434923">
      <w:pPr>
        <w:pStyle w:val="Akapitzlist"/>
        <w:numPr>
          <w:ilvl w:val="0"/>
          <w:numId w:val="7"/>
        </w:numPr>
        <w:spacing w:after="0" w:line="240" w:lineRule="auto"/>
        <w:ind w:left="50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Przygotowane filmy w stylu </w:t>
      </w:r>
      <w:r>
        <w:rPr>
          <w:rFonts w:ascii="Times New Roman" w:hAnsi="Times New Roman"/>
          <w:color w:val="000000"/>
          <w:sz w:val="24"/>
          <w:szCs w:val="24"/>
        </w:rPr>
        <w:t xml:space="preserve">Khan Academy </w:t>
      </w:r>
      <w:r>
        <w:rPr>
          <w:rFonts w:ascii="Times New Roman" w:eastAsia="Times New Roman" w:hAnsi="Times New Roman"/>
          <w:color w:val="000000"/>
          <w:sz w:val="24"/>
          <w:szCs w:val="24"/>
        </w:rPr>
        <w:t>zostaną przekazany przez zespół Zam</w:t>
      </w:r>
      <w:r>
        <w:rPr>
          <w:rFonts w:ascii="Times New Roman" w:eastAsia="Times New Roman" w:hAnsi="Times New Roman"/>
          <w:color w:val="000000"/>
          <w:sz w:val="24"/>
          <w:szCs w:val="24"/>
        </w:rPr>
        <w:t>awiającemu w 2 egzemplarzach na nośnikach elektronicznych, w jakości i formacie pozwalającym na edycję oraz 1 egzemplarze w formie papierowej trwale spięty (zbindowany).</w:t>
      </w:r>
    </w:p>
    <w:p w:rsidR="00852D65" w:rsidRDefault="00852D65">
      <w:pPr>
        <w:pStyle w:val="Akapitzlist"/>
        <w:spacing w:after="0" w:line="240" w:lineRule="auto"/>
        <w:ind w:left="502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Planowany termin realizacji:</w:t>
      </w:r>
    </w:p>
    <w:p w:rsidR="00852D65" w:rsidRDefault="00434923">
      <w:pPr>
        <w:pStyle w:val="Standard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opracowanie  zestawu   filmów  do podanych w opisie </w:t>
      </w:r>
      <w:r>
        <w:rPr>
          <w:rFonts w:ascii="Times New Roman" w:hAnsi="Times New Roman"/>
          <w:color w:val="000000"/>
          <w:sz w:val="24"/>
          <w:szCs w:val="24"/>
        </w:rPr>
        <w:t xml:space="preserve">zamówienia przedmiotów - </w:t>
      </w:r>
      <w:r>
        <w:rPr>
          <w:rFonts w:ascii="Times New Roman" w:hAnsi="Times New Roman"/>
          <w:b/>
          <w:color w:val="000000"/>
          <w:sz w:val="24"/>
          <w:szCs w:val="24"/>
        </w:rPr>
        <w:t>w okresie 12 tygodni od chwili podpisania umowy</w:t>
      </w:r>
    </w:p>
    <w:p w:rsidR="00852D65" w:rsidRDefault="00434923">
      <w:pPr>
        <w:pStyle w:val="Standard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ocena dydaktyczno- merytoryczna dokonana  przez recenzentów  - na 2 tygodnie przed terminem oddania</w:t>
      </w:r>
    </w:p>
    <w:p w:rsidR="00852D65" w:rsidRDefault="00434923">
      <w:pPr>
        <w:pStyle w:val="Standard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 dzień przekazania filmów rozumie się dzień ich doręczenia Wykonawcy w przypadku </w:t>
      </w:r>
      <w:r>
        <w:rPr>
          <w:rFonts w:ascii="Times New Roman" w:hAnsi="Times New Roman"/>
          <w:color w:val="000000"/>
          <w:sz w:val="24"/>
          <w:szCs w:val="24"/>
        </w:rPr>
        <w:t>formy pisemnej lub dzień przesłania za pośrednictwem poczty elektronicznej.</w:t>
      </w:r>
    </w:p>
    <w:p w:rsidR="00852D65" w:rsidRDefault="00852D65">
      <w:pPr>
        <w:pStyle w:val="Standard"/>
        <w:tabs>
          <w:tab w:val="left" w:pos="8730"/>
        </w:tabs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00"/>
        </w:rPr>
      </w:pPr>
    </w:p>
    <w:p w:rsidR="00852D65" w:rsidRDefault="00434923">
      <w:pPr>
        <w:pStyle w:val="Standard"/>
        <w:tabs>
          <w:tab w:val="left" w:pos="873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Inne założenia dotyczące przedmiotu zamówienia:</w:t>
      </w:r>
    </w:p>
    <w:p w:rsidR="00852D65" w:rsidRDefault="00434923">
      <w:pPr>
        <w:pStyle w:val="Standard"/>
        <w:tabs>
          <w:tab w:val="left" w:pos="871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 Wszyscy wykonawcy usługi zgadzają sie na przeniesienie na Zamawiającego majątkowych praw autorskich do wykonanej dokumentacji.</w:t>
      </w:r>
    </w:p>
    <w:p w:rsidR="00852D65" w:rsidRDefault="00434923">
      <w:pPr>
        <w:pStyle w:val="Standard"/>
        <w:tabs>
          <w:tab w:val="left" w:pos="871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Wszystkie wskazane w szczegółowym  opisie zamówienia, za wyjątkiem terminu wykonania zamówienia podanego w pkt.2 są terminami informacyjnymi i mogą ulec zmianie. Zamawiający zastrzega sobie prawo do zmian w podanych terminach realizacji.</w:t>
      </w:r>
    </w:p>
    <w:p w:rsidR="00852D65" w:rsidRDefault="00434923">
      <w:pPr>
        <w:pStyle w:val="Standard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TERMIN WYKONANI</w:t>
      </w:r>
      <w:r>
        <w:rPr>
          <w:rFonts w:ascii="Times New Roman" w:hAnsi="Times New Roman"/>
          <w:b/>
          <w:color w:val="000000"/>
          <w:sz w:val="24"/>
          <w:szCs w:val="24"/>
        </w:rPr>
        <w:t>A ZAMÓWIENIA: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Terminy realizacji poszczególnych opracowań zostały podane w opisie przedmiotu zamówienia.</w:t>
      </w:r>
    </w:p>
    <w:p w:rsidR="00852D65" w:rsidRDefault="00434923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WARUNKI UDZIAŁU W POSTĘPOWANIU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 udzielenie zamówienia mogą ubiegać się Oferenci/Wykonawcy, którzy spełniają następujące warunki udziału w </w:t>
      </w:r>
      <w:r>
        <w:rPr>
          <w:rFonts w:ascii="Times New Roman" w:hAnsi="Times New Roman"/>
          <w:b/>
          <w:color w:val="000000"/>
          <w:sz w:val="24"/>
          <w:szCs w:val="24"/>
        </w:rPr>
        <w:t>postępowaniu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52D65" w:rsidRDefault="00434923">
      <w:pPr>
        <w:pStyle w:val="Standard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Wiedza i doświadczenie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udzielenie zamówienia mogą ubiegać się podmioty posiadające ww. kwalifikacje i uprawnienia lub dysponujące osobami posiadające ww. kwalifikacje i uprawnienia..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Wymagania dla autorów opracowanie edukacyjne -  innowa</w:t>
      </w:r>
      <w:r>
        <w:rPr>
          <w:rFonts w:ascii="Times New Roman" w:hAnsi="Times New Roman"/>
          <w:b/>
          <w:color w:val="000000"/>
          <w:sz w:val="24"/>
          <w:szCs w:val="24"/>
        </w:rPr>
        <w:t>cyjne metody, techniki – Khan Academy do programu nauczania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 przedmiotów: matematyka, fizyka, język angielski oraz programu nauczania zawodu operator maszyn i urządzeń do przetwórstwa tworzyw sztucznych - nauczyciel:</w:t>
      </w:r>
    </w:p>
    <w:p w:rsidR="00852D65" w:rsidRDefault="00434923">
      <w:pPr>
        <w:pStyle w:val="Standard"/>
        <w:numPr>
          <w:ilvl w:val="0"/>
          <w:numId w:val="36"/>
        </w:numPr>
        <w:spacing w:after="0" w:line="240" w:lineRule="auto"/>
        <w:ind w:left="482" w:hanging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wykształcenie wyższe  kierunkowe (nale</w:t>
      </w:r>
      <w:r>
        <w:rPr>
          <w:rFonts w:ascii="Times New Roman" w:hAnsi="Times New Roman"/>
          <w:color w:val="000000"/>
          <w:sz w:val="24"/>
          <w:szCs w:val="24"/>
        </w:rPr>
        <w:t>ży opisać w celu weryfikacji),</w:t>
      </w:r>
    </w:p>
    <w:p w:rsidR="00852D65" w:rsidRDefault="00434923">
      <w:pPr>
        <w:pStyle w:val="Standard"/>
        <w:numPr>
          <w:ilvl w:val="0"/>
          <w:numId w:val="17"/>
        </w:numPr>
        <w:spacing w:after="0" w:line="240" w:lineRule="auto"/>
        <w:ind w:left="482" w:hanging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doświadczenie w pracy dydaktycznej min. 2 lata w danym obszarze</w:t>
      </w:r>
    </w:p>
    <w:p w:rsidR="00852D65" w:rsidRDefault="00852D65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Brak powiązań z Zamawiającym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Warunek ten zostanie spełniony, jeśli Oferent/Wykonawca oświadczy, iż nie jest wykluczony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ubiegania się o zamówienie jako podmio</w:t>
      </w:r>
      <w:r>
        <w:rPr>
          <w:rFonts w:ascii="Times New Roman" w:hAnsi="Times New Roman"/>
          <w:color w:val="000000"/>
          <w:sz w:val="24"/>
          <w:szCs w:val="24"/>
        </w:rPr>
        <w:t xml:space="preserve">t powiązany osobowo lub kapitałowo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 Zamawiającym lub z osobami upoważnionymi do zaciągania zobowiązań w imieniu Zamawiającego lub z osobami wykonującymi w imieniu Zamawiającego czynności związane z przygotowaniem i przeprowadzeniem procedury wyboru Ofere</w:t>
      </w:r>
      <w:r>
        <w:rPr>
          <w:rFonts w:ascii="Times New Roman" w:hAnsi="Times New Roman"/>
          <w:color w:val="000000"/>
          <w:sz w:val="24"/>
          <w:szCs w:val="24"/>
        </w:rPr>
        <w:t>nta/Wykonawcy, w szczególności poprzez:</w:t>
      </w:r>
    </w:p>
    <w:p w:rsidR="00852D65" w:rsidRDefault="00434923">
      <w:pPr>
        <w:pStyle w:val="Standard"/>
        <w:numPr>
          <w:ilvl w:val="0"/>
          <w:numId w:val="38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uczestnictwo w spółce jako wspólnik spółki cywilnej lub spółki osobowej,</w:t>
      </w:r>
    </w:p>
    <w:p w:rsidR="00852D65" w:rsidRDefault="00434923">
      <w:pPr>
        <w:pStyle w:val="Standard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posiadanie udziałów lub co najmniej 10% akcji,</w:t>
      </w:r>
    </w:p>
    <w:p w:rsidR="00852D65" w:rsidRDefault="00434923">
      <w:pPr>
        <w:pStyle w:val="Standard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pełnienie funkcji członka organu nadzorczego lub zarządzającego, prokurenta, pełnomocnika</w:t>
      </w:r>
    </w:p>
    <w:p w:rsidR="00852D65" w:rsidRDefault="00434923">
      <w:pPr>
        <w:pStyle w:val="Standard"/>
        <w:numPr>
          <w:ilvl w:val="0"/>
          <w:numId w:val="18"/>
        </w:numPr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Załącznik nr 2 Oświadczeni</w:t>
      </w:r>
      <w:r>
        <w:rPr>
          <w:rFonts w:ascii="Times New Roman" w:hAnsi="Times New Roman"/>
          <w:color w:val="000000"/>
          <w:sz w:val="24"/>
          <w:szCs w:val="24"/>
        </w:rPr>
        <w:t xml:space="preserve">e o braku powiązań.   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Dysponowanie osobami zdolnymi do wykonania zamówienia – Załącznik Nr 3.</w:t>
      </w:r>
    </w:p>
    <w:p w:rsidR="00852D65" w:rsidRDefault="00434923">
      <w:pPr>
        <w:pStyle w:val="Standard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KRYTERIA WYBORU OFERTY:</w:t>
      </w:r>
    </w:p>
    <w:p w:rsidR="00852D65" w:rsidRDefault="0043492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Najniższa cena brutto.</w:t>
      </w:r>
    </w:p>
    <w:p w:rsidR="00852D65" w:rsidRDefault="00434923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OPIS SPOSOBU PRZYGOTOWANIA OFERT: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odpowiedzi na zamówienie:</w:t>
      </w:r>
    </w:p>
    <w:p w:rsidR="00852D65" w:rsidRDefault="00434923">
      <w:pPr>
        <w:pStyle w:val="Standard"/>
        <w:numPr>
          <w:ilvl w:val="0"/>
          <w:numId w:val="40"/>
        </w:numPr>
        <w:spacing w:after="0" w:line="24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może złożyć tylko jedną ofertę</w:t>
      </w:r>
    </w:p>
    <w:p w:rsidR="00852D65" w:rsidRDefault="00434923">
      <w:pPr>
        <w:pStyle w:val="Standard"/>
        <w:numPr>
          <w:ilvl w:val="0"/>
          <w:numId w:val="19"/>
        </w:numPr>
        <w:spacing w:after="0" w:line="24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Ofertę </w:t>
      </w:r>
      <w:r>
        <w:rPr>
          <w:rFonts w:ascii="Times New Roman" w:hAnsi="Times New Roman"/>
          <w:color w:val="000000"/>
          <w:sz w:val="24"/>
          <w:szCs w:val="24"/>
        </w:rPr>
        <w:t>składa się w formie pisemnej wypełniając „Formularz Oferty” stanowiący Załącznik Nr 1 oraz „Oświadczenie Wykonawcy o braku powiązań” stanowiące Załącznik nr 2 do niniejszego rozeznania cenowego rynku oraz Załącznik Nr 3.</w:t>
      </w:r>
    </w:p>
    <w:p w:rsidR="00852D65" w:rsidRDefault="00434923">
      <w:pPr>
        <w:pStyle w:val="Standard"/>
        <w:numPr>
          <w:ilvl w:val="0"/>
          <w:numId w:val="19"/>
        </w:numPr>
        <w:spacing w:after="0" w:line="24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Oferta powinna być czytelna i złożo</w:t>
      </w:r>
      <w:r>
        <w:rPr>
          <w:rFonts w:ascii="Times New Roman" w:hAnsi="Times New Roman"/>
          <w:color w:val="000000"/>
          <w:sz w:val="24"/>
          <w:szCs w:val="24"/>
        </w:rPr>
        <w:t>na w języku polskim.</w:t>
      </w:r>
    </w:p>
    <w:p w:rsidR="00852D65" w:rsidRDefault="00434923">
      <w:pPr>
        <w:pStyle w:val="Standard"/>
        <w:numPr>
          <w:ilvl w:val="0"/>
          <w:numId w:val="19"/>
        </w:numPr>
        <w:spacing w:after="0" w:line="24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Oferta musi być podpisana przez Wykonawcę lub upełnomocnionego przedstawiciela Wykonawcy.</w:t>
      </w:r>
    </w:p>
    <w:p w:rsidR="00852D65" w:rsidRDefault="00434923">
      <w:pPr>
        <w:pStyle w:val="Standard"/>
        <w:numPr>
          <w:ilvl w:val="0"/>
          <w:numId w:val="19"/>
        </w:numPr>
        <w:spacing w:after="0" w:line="24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ponosi wszystkie koszty związane z przygotowaniem i złożeniem ofert.</w:t>
      </w:r>
    </w:p>
    <w:p w:rsidR="00852D65" w:rsidRDefault="00852D65">
      <w:pPr>
        <w:pStyle w:val="Standard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MIEJSCE I TERMIN SKŁADANIA OFERT</w:t>
      </w:r>
    </w:p>
    <w:p w:rsidR="00852D65" w:rsidRDefault="00434923">
      <w:pPr>
        <w:pStyle w:val="Standard"/>
      </w:pPr>
      <w:r>
        <w:rPr>
          <w:rFonts w:ascii="Times New Roman" w:hAnsi="Times New Roman"/>
          <w:color w:val="000000"/>
          <w:sz w:val="24"/>
          <w:szCs w:val="24"/>
        </w:rPr>
        <w:t xml:space="preserve">Ofertę należy złożyć pocztą </w:t>
      </w:r>
      <w:r>
        <w:rPr>
          <w:rFonts w:ascii="Times New Roman" w:hAnsi="Times New Roman"/>
          <w:color w:val="000000"/>
          <w:sz w:val="24"/>
          <w:szCs w:val="24"/>
        </w:rPr>
        <w:t xml:space="preserve">tradycyjną bądź osobiście na adres: Zespół Szkół Zawodowych Nr 2 im. kpt .Władysława Wysockiego w Białymstoku ul. Świętojańska 1, 15-082 Białystok lub mailowo w postaci skanów na adres </w:t>
      </w:r>
      <w:hyperlink r:id="rId7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sis@zsz2.bialystok.pl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/>
          <w:color w:val="000000"/>
          <w:sz w:val="24"/>
          <w:szCs w:val="24"/>
        </w:rPr>
        <w:t>terminie do 18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.12.2020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 godz. 12.00: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Osoba do kontaktu:</w:t>
      </w:r>
    </w:p>
    <w:p w:rsidR="00852D65" w:rsidRDefault="00434923">
      <w:pPr>
        <w:pStyle w:val="Standard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Helena Zieńko Tel. |+48| 508216304 Email: </w:t>
      </w:r>
      <w:hyperlink r:id="rId8" w:history="1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sis@zsz2.bialystok.pl</w:t>
        </w:r>
      </w:hyperlink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Biuro projektu i adres do korespondencji: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Świętojańska 1, 15-082 Białystok, Tel.|+4</w:t>
      </w:r>
      <w:r>
        <w:rPr>
          <w:rFonts w:ascii="Times New Roman" w:hAnsi="Times New Roman"/>
          <w:color w:val="000000"/>
          <w:sz w:val="24"/>
          <w:szCs w:val="24"/>
        </w:rPr>
        <w:t>8| 85 7416 143</w:t>
      </w: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Wykaz załączników:</w:t>
      </w:r>
    </w:p>
    <w:p w:rsidR="00852D65" w:rsidRDefault="00434923">
      <w:pPr>
        <w:pStyle w:val="Standard"/>
        <w:numPr>
          <w:ilvl w:val="0"/>
          <w:numId w:val="4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oferty</w:t>
      </w:r>
    </w:p>
    <w:p w:rsidR="00852D65" w:rsidRDefault="00434923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Wykonawcy o braku powiązań</w:t>
      </w:r>
    </w:p>
    <w:p w:rsidR="00852D65" w:rsidRDefault="00434923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Dysponowanie osobami zdolnymi do wykonania zamówienia. Wykaz osób.</w:t>
      </w:r>
    </w:p>
    <w:p w:rsidR="00852D65" w:rsidRDefault="00852D65">
      <w:pPr>
        <w:pStyle w:val="Standard"/>
        <w:ind w:left="354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do ZO nr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ZSZ2/ KA/2020 z dnia 09.12.2020</w:t>
      </w:r>
    </w:p>
    <w:p w:rsidR="00852D65" w:rsidRDefault="00852D65">
      <w:pPr>
        <w:pStyle w:val="Standard"/>
        <w:ind w:left="3540" w:hanging="155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FORMULARZ OFERTOWY</w:t>
      </w:r>
    </w:p>
    <w:p w:rsidR="00852D65" w:rsidRDefault="0043492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Oferta na opracowanie edukacyjne -  innowacyjne metody, techniki – Khan Academy do programu nauczania z przedmiotów: matematyka, fizyka, język angielski oraz programu nauczania zawodu operator m</w:t>
      </w:r>
      <w:r>
        <w:rPr>
          <w:rFonts w:ascii="Times New Roman" w:hAnsi="Times New Roman"/>
          <w:b/>
          <w:color w:val="000000"/>
          <w:sz w:val="24"/>
          <w:szCs w:val="24"/>
        </w:rPr>
        <w:t>aszyn i urządzeń do przetwórstwa tworzyw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sztucznych w ramach projektu pt. „Zespół Szkół Zawodowych Nr 2 w Białymstoku – Szkoła inteligentnych specjalizacji” współfinansowanego w ramach Regionalnego Programu Operacyjnego Województwa Podlaskiego na lata 2014</w:t>
      </w:r>
      <w:r>
        <w:rPr>
          <w:rFonts w:ascii="Times New Roman" w:hAnsi="Times New Roman"/>
          <w:b/>
          <w:color w:val="000000"/>
          <w:sz w:val="24"/>
          <w:szCs w:val="24"/>
        </w:rPr>
        <w:t>-2020, oś priorytetowa III, działanie 3.3, poddziałanie 3.3.1</w:t>
      </w:r>
    </w:p>
    <w:tbl>
      <w:tblPr>
        <w:tblW w:w="9210" w:type="dxa"/>
        <w:tblInd w:w="-2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4"/>
        <w:gridCol w:w="5276"/>
      </w:tblGrid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Imię i Nazwisko/Nazwa Oferenta: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2D65" w:rsidRDefault="00852D6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line="25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Osoba  uprawniona do podpisania umowy (imię i nazwisko)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Osoba do kontaktu w imieniu Oferenta</w:t>
            </w:r>
          </w:p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(imię i nazwisko,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 e-mail, telefon)</w:t>
            </w:r>
          </w:p>
        </w:tc>
        <w:tc>
          <w:tcPr>
            <w:tcW w:w="5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Ja, niżej podpisany w odpowiedzi na zapytanie ofertowe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nr ZSZ2/KA/2020 z dnia 09.12.2020 </w:t>
      </w:r>
      <w:r>
        <w:rPr>
          <w:rFonts w:ascii="Times New Roman" w:hAnsi="Times New Roman"/>
          <w:color w:val="000000"/>
          <w:sz w:val="24"/>
          <w:szCs w:val="24"/>
        </w:rPr>
        <w:t>oferuję wykonanie zamówienia zgodnie z opisem przedmiotu zamówienia i na warunkach określonych w zapytaniu ofertowym za cenę: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Oferujemy wyko</w:t>
      </w:r>
      <w:r>
        <w:rPr>
          <w:rFonts w:ascii="Times New Roman" w:hAnsi="Times New Roman"/>
          <w:color w:val="000000"/>
          <w:sz w:val="24"/>
          <w:szCs w:val="24"/>
        </w:rPr>
        <w:t>nanie zamówienia za:</w:t>
      </w:r>
    </w:p>
    <w:tbl>
      <w:tblPr>
        <w:tblW w:w="9318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5981"/>
        <w:gridCol w:w="1585"/>
      </w:tblGrid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Numer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zapytania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Cena brutto</w:t>
            </w: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część 1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ind w:lef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matematyka - 6  filmów w stylu Khan Academy o długości nagrania (15-30 min)  do 6 lekcji z zakresu algebry,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część 2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fizyka - 6 filmów w stylu Khan Academy o długości nagrania (15-30 min)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  do 6 lekcji z zakresu dynamiki.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część 3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ind w:lef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język angielski- 6  filmów stylu Khan Academy o długości nagrania (15-30 min) do 6 lekcji  z zakresu  gramatyki języka angielskiego,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część  4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dla zawodu operator maszyn i urządzeń do przetwórstwa tworzyw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sztucznych  - 6  filmów w stylu Khan Academy o długości nagrania (15-30 min)  do 6 lekcji z zakresu jednostki modułowej M4. J2 Określanie parametrów procesów przetwórstwa tworzyw sztucznych.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Łącznie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Oświadczam, że:</w:t>
      </w:r>
    </w:p>
    <w:p w:rsidR="00852D65" w:rsidRDefault="00434923">
      <w:pPr>
        <w:pStyle w:val="Standard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Jestem uprawniony/a do wykonywania </w:t>
      </w:r>
      <w:r>
        <w:rPr>
          <w:rFonts w:ascii="Times New Roman" w:hAnsi="Times New Roman"/>
          <w:color w:val="000000"/>
          <w:sz w:val="24"/>
          <w:szCs w:val="24"/>
        </w:rPr>
        <w:t>wymaganej przedmiotem zamówienia działalności/usługi, posiadam niezbędną wiedzę oraz dysponują potencjałem technicznym i osobami zdolnymi do wykonania zamówienia.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Zapoznałem/-am się i akceptuję warunki zawarte w Zapytaniu ofertowym oraz załącznikach do teg</w:t>
      </w:r>
      <w:r>
        <w:rPr>
          <w:rFonts w:ascii="Times New Roman" w:hAnsi="Times New Roman"/>
          <w:color w:val="000000"/>
          <w:sz w:val="24"/>
          <w:szCs w:val="24"/>
        </w:rPr>
        <w:t>o zapytania.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Uzyskałem/-am wszystkie niezbędne informacje do przygotowania oferty i realizacji przedmiotu zamówienia.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Cena podana w ofercie obejmuje wszelkie koszty związane z realizacją powyższego zamówienia.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uzyskania zamówienia zobowiązuję s</w:t>
      </w:r>
      <w:r>
        <w:rPr>
          <w:rFonts w:ascii="Times New Roman" w:hAnsi="Times New Roman"/>
          <w:color w:val="000000"/>
          <w:sz w:val="24"/>
          <w:szCs w:val="24"/>
        </w:rPr>
        <w:t>ię do podpisania umowy w terminie i miejscu wyznaczonym przez Zamawiającego.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Wyrażam zgodę na przeprowadzenie wszelkich badań mających na celu sprawdzenie oświadczeń, dokumentów i przedłożonych informacji oraz wyjaśnień finansowych i technicznych, przez Za</w:t>
      </w:r>
      <w:r>
        <w:rPr>
          <w:rFonts w:ascii="Times New Roman" w:hAnsi="Times New Roman"/>
          <w:color w:val="000000"/>
          <w:sz w:val="24"/>
          <w:szCs w:val="24"/>
        </w:rPr>
        <w:t>mawiającego lub jego upoważnionych przedstawicieli.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Jestem związany/a ofertą przez 30 dni. Bieg terminu rozpoczyna się wraz z upływem terminu składania ofert.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Świadomy/i odpowiedzialności za składanie fałszywych oświadczeń,</w:t>
      </w:r>
      <w:r>
        <w:rPr>
          <w:rFonts w:ascii="Times New Roman" w:hAnsi="Times New Roman"/>
          <w:color w:val="000000"/>
          <w:sz w:val="24"/>
          <w:szCs w:val="24"/>
        </w:rPr>
        <w:t xml:space="preserve"> oświadczam, że dane w ofercie oraz załączone do oferty dokumenty opisują stan prawny i faktyczny, aktualny na dzień otwarcia ofert.</w:t>
      </w:r>
    </w:p>
    <w:p w:rsidR="00852D65" w:rsidRDefault="00434923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Wyrażam zgodę na przetwarzanie moich danych osobowych dla potrzeb niezbędnych do przeprowadzenia postępowania o udzielenie </w:t>
      </w:r>
      <w:r>
        <w:rPr>
          <w:rFonts w:ascii="Times New Roman" w:hAnsi="Times New Roman"/>
          <w:color w:val="000000"/>
          <w:sz w:val="24"/>
          <w:szCs w:val="24"/>
        </w:rPr>
        <w:t xml:space="preserve">zamówienia na opracowanie edukacyjne -  innowacyjne metody, techniki – </w:t>
      </w:r>
      <w:r>
        <w:rPr>
          <w:rFonts w:ascii="Times New Roman" w:hAnsi="Times New Roman"/>
          <w:b/>
          <w:color w:val="000000"/>
          <w:sz w:val="24"/>
          <w:szCs w:val="24"/>
        </w:rPr>
        <w:t>Khan Academy</w:t>
      </w:r>
      <w:r>
        <w:rPr>
          <w:rFonts w:ascii="Times New Roman" w:hAnsi="Times New Roman"/>
          <w:color w:val="000000"/>
          <w:sz w:val="24"/>
          <w:szCs w:val="24"/>
        </w:rPr>
        <w:t xml:space="preserve"> do programu nauczania z przedmiotów: matematyka, fizyka, język angielski oraz programu nauczania zawodu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operator maszyn i urządzeń do przetwórstwa tworzyw sztucznych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dla uc</w:t>
      </w:r>
      <w:r>
        <w:rPr>
          <w:rFonts w:ascii="Times New Roman" w:hAnsi="Times New Roman"/>
          <w:color w:val="000000"/>
          <w:sz w:val="24"/>
          <w:szCs w:val="24"/>
        </w:rPr>
        <w:t>zestników projektu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„Zespół Szkół Zawodowych Nr 2 w Białymstoku – Szkoła inteligentnych specjalizacji”</w:t>
      </w:r>
      <w:r>
        <w:rPr>
          <w:rFonts w:ascii="Times New Roman" w:hAnsi="Times New Roman"/>
          <w:color w:val="000000"/>
          <w:sz w:val="24"/>
          <w:szCs w:val="24"/>
        </w:rPr>
        <w:t xml:space="preserve"> (zgodnie z Ustawą z dnia 29.08.1997 roku o Ochronie Danych Osobowych; tekst jednolity: Dz. U. 2016 r. poz. 922.).</w:t>
      </w:r>
    </w:p>
    <w:p w:rsidR="00852D65" w:rsidRDefault="00852D65">
      <w:pPr>
        <w:pStyle w:val="Standard"/>
        <w:ind w:left="786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52D65" w:rsidRDefault="00852D65">
      <w:pPr>
        <w:pStyle w:val="Standard"/>
        <w:ind w:left="786" w:firstLine="708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52D65" w:rsidRDefault="00434923">
      <w:pPr>
        <w:pStyle w:val="Standard"/>
        <w:ind w:left="78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852D65" w:rsidRDefault="00434923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…………………………                                          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Miejscowość, data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i/>
          <w:color w:val="000000"/>
        </w:rPr>
        <w:t xml:space="preserve">(podpis osoby  uprawnionej do występowania </w:t>
      </w:r>
      <w:r>
        <w:rPr>
          <w:rFonts w:ascii="Times New Roman" w:eastAsia="Times New Roman" w:hAnsi="Times New Roman"/>
          <w:i/>
          <w:color w:val="000000"/>
        </w:rPr>
        <w:br/>
      </w:r>
      <w:r>
        <w:rPr>
          <w:rFonts w:ascii="Times New Roman" w:eastAsia="Times New Roman" w:hAnsi="Times New Roman"/>
          <w:i/>
          <w:color w:val="000000"/>
        </w:rPr>
        <w:t xml:space="preserve">                                                                                                                        w imieniu oferenta)</w:t>
      </w:r>
    </w:p>
    <w:p w:rsidR="00852D65" w:rsidRDefault="00852D65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ind w:firstLine="6521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Załącznik nr 2 do ZO nr </w:t>
      </w:r>
      <w:r>
        <w:rPr>
          <w:rFonts w:ascii="Times New Roman" w:hAnsi="Times New Roman"/>
          <w:b/>
          <w:color w:val="000000"/>
          <w:sz w:val="24"/>
          <w:szCs w:val="24"/>
        </w:rPr>
        <w:t>ZSZ2/ KA/2020 z dni</w:t>
      </w:r>
      <w:r>
        <w:rPr>
          <w:rFonts w:ascii="Times New Roman" w:hAnsi="Times New Roman"/>
          <w:b/>
          <w:color w:val="000000"/>
          <w:sz w:val="24"/>
          <w:szCs w:val="24"/>
        </w:rPr>
        <w:t>a 09.12.2020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ind w:firstLine="340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Nazwa i adres Zamawiającego:</w:t>
      </w: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Zespół Szkół Zawodowych Nr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im. kpt Władysława Wysockiego            </w:t>
      </w: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15-082 Białystok</w:t>
      </w: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ul. Świętojańska 1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Oświadczenie Oferenta o braku powiązań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Składając ofertę na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opracowanie edukacyjne -  innowacyjne metody, techniki – Khan Academy </w:t>
      </w:r>
      <w:r>
        <w:rPr>
          <w:rFonts w:ascii="Times New Roman" w:hAnsi="Times New Roman"/>
          <w:color w:val="000000"/>
          <w:sz w:val="24"/>
          <w:szCs w:val="24"/>
        </w:rPr>
        <w:t>do programu nauczania z przedmiotów: matematyka, fizyka, język angielski oraz progr</w:t>
      </w:r>
      <w:r>
        <w:rPr>
          <w:rFonts w:ascii="Times New Roman" w:hAnsi="Times New Roman"/>
          <w:color w:val="000000"/>
          <w:sz w:val="24"/>
          <w:szCs w:val="24"/>
        </w:rPr>
        <w:t>amu nauczania zawodu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operator maszyn i urządzeń do przetwórstwa tworzyw sztucznych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ramach projektu pt.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„Zespół Szkół Zawodowych Nr 2 w Białymstoku – Szkoła inteligentnych specjalizacji” </w:t>
      </w:r>
      <w:r>
        <w:rPr>
          <w:rFonts w:ascii="Times New Roman" w:hAnsi="Times New Roman"/>
          <w:color w:val="000000"/>
          <w:sz w:val="24"/>
          <w:szCs w:val="24"/>
        </w:rPr>
        <w:t>współfinansowanego w ramach Regionalnego Programu Operacyjnego Województwa Podlaskiego na lata 2014-2020, oś priorytetowa III, działanie 3.3, poddziałanie 3.3.1</w:t>
      </w:r>
    </w:p>
    <w:p w:rsidR="00852D65" w:rsidRDefault="00852D65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</w:p>
    <w:p w:rsidR="00852D65" w:rsidRDefault="00852D65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jestem podmiotem powiązanym osobowo lub kapitałowo z Zamawiającym lub z osobami upoważnionymi do zaciągania zobowiązań w imieniu Zamawiającego lub z osobami wykonującymi w imieniu Zamawiającego czynności związane z przygotowaniem i prze</w:t>
      </w:r>
      <w:r>
        <w:rPr>
          <w:rFonts w:ascii="Times New Roman" w:hAnsi="Times New Roman"/>
          <w:color w:val="000000"/>
          <w:sz w:val="24"/>
          <w:szCs w:val="24"/>
        </w:rPr>
        <w:t>prowadzeniem procedury wyboru Oferenta, w szczególności poprzez:</w:t>
      </w:r>
    </w:p>
    <w:p w:rsidR="00852D65" w:rsidRDefault="00434923">
      <w:pPr>
        <w:pStyle w:val="Standard"/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uczestnictwo w spółce jako wspólnik spółki cywilnej lub spółki osobowej,</w:t>
      </w:r>
    </w:p>
    <w:p w:rsidR="00852D65" w:rsidRDefault="00434923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posiadanie udziałów lub co najmniej 10% akcji,</w:t>
      </w:r>
    </w:p>
    <w:p w:rsidR="00852D65" w:rsidRDefault="00434923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pełnienie funkcji członka organu nadzorczego lub zarządzającego, prok</w:t>
      </w:r>
      <w:r>
        <w:rPr>
          <w:rFonts w:ascii="Times New Roman" w:hAnsi="Times New Roman"/>
          <w:color w:val="000000"/>
          <w:sz w:val="24"/>
          <w:szCs w:val="24"/>
        </w:rPr>
        <w:t>urenta, pełnomocnika</w:t>
      </w:r>
    </w:p>
    <w:p w:rsidR="00852D65" w:rsidRDefault="00434923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                                          ....................................................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Miejscowość, data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i/>
          <w:color w:val="000000"/>
        </w:rPr>
        <w:t xml:space="preserve">(podpis osoby  uprawnionej do występowania </w:t>
      </w:r>
      <w:r>
        <w:rPr>
          <w:rFonts w:ascii="Times New Roman" w:hAnsi="Times New Roman"/>
          <w:i/>
          <w:color w:val="000000"/>
        </w:rPr>
        <w:br/>
      </w:r>
      <w:r>
        <w:rPr>
          <w:rFonts w:ascii="Times New Roman" w:hAnsi="Times New Roman"/>
          <w:i/>
          <w:color w:val="000000"/>
        </w:rPr>
        <w:t xml:space="preserve">                                                          </w:t>
      </w:r>
      <w:r>
        <w:rPr>
          <w:rFonts w:ascii="Times New Roman" w:hAnsi="Times New Roman"/>
          <w:i/>
          <w:color w:val="000000"/>
        </w:rPr>
        <w:t xml:space="preserve">                                                              w imieniu oferenta)</w:t>
      </w:r>
    </w:p>
    <w:p w:rsidR="00852D65" w:rsidRDefault="00852D65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2D65" w:rsidRDefault="00852D65">
      <w:pPr>
        <w:pStyle w:val="Standard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52D65" w:rsidRDefault="00434923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Załącznik nr 3 do ZO nr </w:t>
      </w:r>
      <w:r>
        <w:rPr>
          <w:rFonts w:ascii="Times New Roman" w:hAnsi="Times New Roman"/>
          <w:b/>
          <w:color w:val="000000"/>
          <w:sz w:val="24"/>
          <w:szCs w:val="24"/>
        </w:rPr>
        <w:t>ZSZ2/ KA/2020 z dnia 09.12.2020</w:t>
      </w:r>
    </w:p>
    <w:p w:rsidR="00852D65" w:rsidRDefault="00852D65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</w:p>
    <w:p w:rsidR="00852D65" w:rsidRDefault="00434923">
      <w:pPr>
        <w:pStyle w:val="Standard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Nazwa i adres Zamawiającego:</w:t>
      </w:r>
    </w:p>
    <w:p w:rsidR="00852D65" w:rsidRDefault="00852D65">
      <w:pPr>
        <w:pStyle w:val="Standard"/>
        <w:spacing w:after="0" w:line="240" w:lineRule="auto"/>
        <w:ind w:left="4111"/>
        <w:rPr>
          <w:rFonts w:ascii="Times New Roman" w:hAnsi="Times New Roman"/>
          <w:b/>
          <w:color w:val="000000"/>
          <w:sz w:val="24"/>
          <w:szCs w:val="24"/>
        </w:rPr>
      </w:pP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Zespół Szkół Zawodowych Nr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im. kpt Władys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ława Wysockiego            </w:t>
      </w:r>
    </w:p>
    <w:p w:rsidR="00852D65" w:rsidRDefault="00434923">
      <w:pPr>
        <w:pStyle w:val="Standard"/>
        <w:spacing w:after="0" w:line="240" w:lineRule="auto"/>
        <w:ind w:left="41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15-082 Białystok</w:t>
      </w:r>
    </w:p>
    <w:p w:rsidR="00852D65" w:rsidRDefault="00434923">
      <w:pPr>
        <w:pStyle w:val="Standard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ul. Świętojańska 1       </w:t>
      </w:r>
    </w:p>
    <w:p w:rsidR="00852D65" w:rsidRDefault="00852D65">
      <w:pPr>
        <w:pStyle w:val="Standard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2D65" w:rsidRDefault="00434923">
      <w:pPr>
        <w:pStyle w:val="Standard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Wykaz</w:t>
      </w:r>
    </w:p>
    <w:p w:rsidR="00852D65" w:rsidRDefault="00434923">
      <w:pPr>
        <w:pStyle w:val="Standard"/>
        <w:numPr>
          <w:ilvl w:val="0"/>
          <w:numId w:val="4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osób , które będą uczestniczyć w wykonywaniu zamówienia w zakresie niezbędnym do wykazania spełnienia warunków  Wiedza i doświadczenie </w:t>
      </w:r>
      <w:r>
        <w:rPr>
          <w:rFonts w:ascii="Times New Roman" w:hAnsi="Times New Roman"/>
          <w:b/>
          <w:color w:val="000000"/>
          <w:sz w:val="24"/>
          <w:szCs w:val="24"/>
        </w:rPr>
        <w:t>(zdolności technicznej i zawodowej)</w:t>
      </w:r>
    </w:p>
    <w:p w:rsidR="00852D65" w:rsidRDefault="00434923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Dotyczy  zapytania  ofertowego  na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opracowanie edukacyjne -  innowacyjne metody, techniki – Khan Academy </w:t>
      </w:r>
      <w:r>
        <w:rPr>
          <w:rFonts w:ascii="Times New Roman" w:hAnsi="Times New Roman"/>
          <w:color w:val="000000"/>
          <w:sz w:val="24"/>
          <w:szCs w:val="24"/>
        </w:rPr>
        <w:t>do programu nauczania z przedmiotów: matematyka, fizyka, język angielski oraz programu nauczania zawodu operator ma</w:t>
      </w:r>
      <w:r>
        <w:rPr>
          <w:rFonts w:ascii="Times New Roman" w:hAnsi="Times New Roman"/>
          <w:color w:val="000000"/>
          <w:sz w:val="24"/>
          <w:szCs w:val="24"/>
        </w:rPr>
        <w:t>szyn i urządzeń do przetwórstwa tworzyw sztucznych w ramach projektu pt. „Zespół Szkół Zawodowych Nr 2 w Białymstoku – Szkoła inteligentnych specjalizacji” współfinansowanego w ramach Regionalnego Programu Operacyjnego Województwa Podlaskiego na lata 2014-</w:t>
      </w:r>
      <w:r>
        <w:rPr>
          <w:rFonts w:ascii="Times New Roman" w:hAnsi="Times New Roman"/>
          <w:color w:val="000000"/>
          <w:sz w:val="24"/>
          <w:szCs w:val="24"/>
        </w:rPr>
        <w:t>2020, oś priorytetowa III, działanie 3.3, poddziałanie 3.3.1</w:t>
      </w:r>
    </w:p>
    <w:tbl>
      <w:tblPr>
        <w:tblW w:w="9337" w:type="dxa"/>
        <w:tblInd w:w="-1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"/>
        <w:gridCol w:w="2302"/>
        <w:gridCol w:w="3240"/>
        <w:gridCol w:w="3402"/>
      </w:tblGrid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spacing w:line="251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Imię i nazwisko osoby uczestniczącej w wykonaniu usługi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Wykształcenie</w:t>
            </w:r>
          </w:p>
          <w:p w:rsidR="00852D65" w:rsidRDefault="00434923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(szczegółowy opis umożliwiający weryfikację każdej wskazanej osoby)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434923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Doświadczenie ( szczegółowy opis umożliwiający weryf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ikacje każdej osoby)</w:t>
            </w: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2D65" w:rsidTr="00852D65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D65" w:rsidRDefault="00852D65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2D65" w:rsidRDefault="00852D65">
      <w:pPr>
        <w:pStyle w:val="Standard"/>
        <w:spacing w:line="251" w:lineRule="auto"/>
        <w:rPr>
          <w:rFonts w:ascii="Times New Roman" w:hAnsi="Times New Roman"/>
          <w:color w:val="000000"/>
          <w:sz w:val="24"/>
          <w:szCs w:val="24"/>
        </w:rPr>
      </w:pPr>
    </w:p>
    <w:p w:rsidR="00852D65" w:rsidRDefault="00434923">
      <w:pPr>
        <w:pStyle w:val="Standard"/>
        <w:tabs>
          <w:tab w:val="left" w:pos="142"/>
          <w:tab w:val="left" w:pos="467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                                          ....................................................</w:t>
      </w:r>
    </w:p>
    <w:p w:rsidR="00852D65" w:rsidRDefault="00434923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Miejscowość, data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i/>
          <w:color w:val="000000"/>
        </w:rPr>
        <w:t xml:space="preserve">(podpis osoby  uprawnionej do występowania </w:t>
      </w:r>
      <w:r>
        <w:rPr>
          <w:rFonts w:ascii="Times New Roman" w:hAnsi="Times New Roman"/>
          <w:i/>
          <w:color w:val="000000"/>
        </w:rPr>
        <w:br/>
      </w:r>
      <w:r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                                  w imieniu oferenta)</w:t>
      </w:r>
    </w:p>
    <w:sectPr w:rsidR="00852D65" w:rsidSect="00852D65">
      <w:headerReference w:type="default" r:id="rId9"/>
      <w:footerReference w:type="default" r:id="rId10"/>
      <w:pgSz w:w="11906" w:h="16838"/>
      <w:pgMar w:top="340" w:right="1418" w:bottom="340" w:left="1418" w:header="27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23" w:rsidRDefault="00434923" w:rsidP="00852D65">
      <w:r>
        <w:separator/>
      </w:r>
    </w:p>
  </w:endnote>
  <w:endnote w:type="continuationSeparator" w:id="0">
    <w:p w:rsidR="00434923" w:rsidRDefault="00434923" w:rsidP="0085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0" w:type="dxa"/>
      <w:tblInd w:w="-108" w:type="dxa"/>
      <w:tblLayout w:type="fixed"/>
      <w:tblCellMar>
        <w:left w:w="10" w:type="dxa"/>
        <w:right w:w="10" w:type="dxa"/>
      </w:tblCellMar>
      <w:tblLook w:val="04A0"/>
    </w:tblPr>
    <w:tblGrid>
      <w:gridCol w:w="1384"/>
      <w:gridCol w:w="5330"/>
      <w:gridCol w:w="2606"/>
    </w:tblGrid>
    <w:tr w:rsidR="00852D65" w:rsidTr="00F445D1">
      <w:tblPrEx>
        <w:tblCellMar>
          <w:top w:w="0" w:type="dxa"/>
          <w:bottom w:w="0" w:type="dxa"/>
        </w:tblCellMar>
      </w:tblPrEx>
      <w:trPr>
        <w:trHeight w:val="988"/>
      </w:trPr>
      <w:tc>
        <w:tcPr>
          <w:tcW w:w="1384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852D65" w:rsidRDefault="00852D65">
          <w:pPr>
            <w:pStyle w:val="Footer"/>
            <w:tabs>
              <w:tab w:val="clear" w:pos="4536"/>
              <w:tab w:val="clear" w:pos="9072"/>
              <w:tab w:val="center" w:pos="584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638280" cy="619200"/>
                <wp:effectExtent l="0" t="0" r="0" b="0"/>
                <wp:docPr id="2" name="Obraz 15" descr="C:\Users\user\AppData\Local\Microsoft\Windows\INetCache\Content.Word\logo_mon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80" cy="6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852D65" w:rsidRDefault="00852D65">
          <w:pPr>
            <w:pStyle w:val="Footer"/>
          </w:pPr>
          <w:r>
            <w:rPr>
              <w:sz w:val="16"/>
              <w:szCs w:val="16"/>
            </w:rPr>
            <w:t>Beneficjent: Miasto Białystok</w:t>
          </w:r>
        </w:p>
        <w:p w:rsidR="00852D65" w:rsidRDefault="00852D65">
          <w:pPr>
            <w:pStyle w:val="Footer"/>
          </w:pPr>
          <w:r>
            <w:rPr>
              <w:sz w:val="16"/>
              <w:szCs w:val="16"/>
            </w:rPr>
            <w:t xml:space="preserve">Realizator: ZESPÓŁ SZKÓŁ ZAWODOWYCH NR 2 im. kpt. W. Wysockiego </w:t>
          </w:r>
          <w:r>
            <w:rPr>
              <w:sz w:val="16"/>
              <w:szCs w:val="16"/>
            </w:rPr>
            <w:br/>
            <w:t>w Białymstoku ul. Świętojańska 1, 15-082 Białystok</w:t>
          </w:r>
        </w:p>
        <w:p w:rsidR="00852D65" w:rsidRDefault="00852D65">
          <w:pPr>
            <w:pStyle w:val="Footer"/>
            <w:tabs>
              <w:tab w:val="clear" w:pos="4536"/>
              <w:tab w:val="clear" w:pos="9072"/>
              <w:tab w:val="left" w:pos="3480"/>
            </w:tabs>
          </w:pPr>
          <w:hyperlink r:id="rId2" w:history="1">
            <w:r>
              <w:rPr>
                <w:rStyle w:val="Internetlink"/>
                <w:sz w:val="16"/>
                <w:szCs w:val="16"/>
              </w:rPr>
              <w:t>zsz2@zsz2.bialystok.pl</w:t>
            </w:r>
          </w:hyperlink>
          <w:r>
            <w:rPr>
              <w:sz w:val="16"/>
              <w:szCs w:val="16"/>
            </w:rPr>
            <w:t xml:space="preserve">  www.zsz2.bialystok.pl</w:t>
          </w:r>
          <w:r>
            <w:rPr>
              <w:sz w:val="16"/>
              <w:szCs w:val="16"/>
            </w:rPr>
            <w:tab/>
          </w:r>
        </w:p>
      </w:tc>
      <w:tc>
        <w:tcPr>
          <w:tcW w:w="260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852D65" w:rsidRDefault="00852D65">
          <w:pPr>
            <w:pStyle w:val="Footer"/>
          </w:pPr>
          <w:r>
            <w:rPr>
              <w:sz w:val="16"/>
              <w:szCs w:val="16"/>
            </w:rPr>
            <w:t>BIURO PROJEKTU:</w:t>
          </w:r>
        </w:p>
        <w:p w:rsidR="00852D65" w:rsidRDefault="00852D65">
          <w:pPr>
            <w:pStyle w:val="Footer"/>
          </w:pPr>
          <w:r>
            <w:rPr>
              <w:sz w:val="16"/>
              <w:szCs w:val="16"/>
            </w:rPr>
            <w:t>ZSZNr2, p.A20</w:t>
          </w:r>
        </w:p>
        <w:p w:rsidR="00852D65" w:rsidRDefault="00852D65">
          <w:pPr>
            <w:pStyle w:val="Footer"/>
          </w:pPr>
          <w:r>
            <w:rPr>
              <w:sz w:val="16"/>
              <w:szCs w:val="16"/>
            </w:rPr>
            <w:t>tel. 85 74-16-143 wew. 11</w:t>
          </w:r>
        </w:p>
        <w:p w:rsidR="00852D65" w:rsidRDefault="00852D65">
          <w:pPr>
            <w:pStyle w:val="Footer"/>
          </w:pPr>
          <w:hyperlink r:id="rId3" w:history="1">
            <w:r>
              <w:rPr>
                <w:rStyle w:val="Internetlink"/>
                <w:sz w:val="16"/>
                <w:szCs w:val="16"/>
              </w:rPr>
              <w:t>sis@zsz2.bialystok.pl</w:t>
            </w:r>
          </w:hyperlink>
        </w:p>
        <w:p w:rsidR="00852D65" w:rsidRDefault="00852D65">
          <w:pPr>
            <w:pStyle w:val="Footer"/>
          </w:pPr>
          <w:r>
            <w:rPr>
              <w:sz w:val="16"/>
              <w:szCs w:val="16"/>
            </w:rPr>
            <w:t>www.zsz2.bialystok.pl</w:t>
          </w:r>
        </w:p>
      </w:tc>
    </w:tr>
  </w:tbl>
  <w:p w:rsidR="00852D65" w:rsidRDefault="00852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23" w:rsidRDefault="00434923" w:rsidP="00852D65">
      <w:r w:rsidRPr="00852D65">
        <w:rPr>
          <w:color w:val="000000"/>
        </w:rPr>
        <w:separator/>
      </w:r>
    </w:p>
  </w:footnote>
  <w:footnote w:type="continuationSeparator" w:id="0">
    <w:p w:rsidR="00434923" w:rsidRDefault="00434923" w:rsidP="00852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65" w:rsidRDefault="00852D65">
    <w:pPr>
      <w:pStyle w:val="Header"/>
      <w:pBdr>
        <w:bottom w:val="single" w:sz="6" w:space="0" w:color="000000"/>
      </w:pBdr>
      <w:jc w:val="center"/>
    </w:pPr>
    <w:r>
      <w:rPr>
        <w:noProof/>
        <w:lang w:eastAsia="pl-PL"/>
      </w:rPr>
      <w:drawing>
        <wp:inline distT="0" distB="0" distL="0" distR="0">
          <wp:extent cx="5753160" cy="504719"/>
          <wp:effectExtent l="0" t="0" r="0" b="0"/>
          <wp:docPr id="1" name="Obraz 7" descr="Zestaw_logotypow_monochrom_GRAY_EFS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60" cy="5047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52D65" w:rsidRDefault="00852D65">
    <w:pPr>
      <w:pStyle w:val="Header"/>
      <w:pBdr>
        <w:bottom w:val="single" w:sz="6" w:space="0" w:color="000000"/>
      </w:pBdr>
      <w:spacing w:before="120" w:after="240"/>
      <w:jc w:val="center"/>
    </w:pPr>
    <w:r>
      <w:rPr>
        <w:rFonts w:cs="Calibri"/>
        <w:sz w:val="16"/>
        <w:szCs w:val="16"/>
      </w:rPr>
      <w:t xml:space="preserve">Projekt </w:t>
    </w:r>
    <w:r>
      <w:rPr>
        <w:rFonts w:cs="Calibri"/>
        <w:b/>
        <w:sz w:val="16"/>
        <w:szCs w:val="16"/>
      </w:rPr>
      <w:t>„Zespół Szkół Zawodowych Nr 2 w Białymstoku – Szkoła inteligentnych specjalizacji”</w:t>
    </w:r>
    <w:r>
      <w:rPr>
        <w:rFonts w:cs="Calibri"/>
        <w:sz w:val="16"/>
        <w:szCs w:val="16"/>
      </w:rPr>
      <w:t xml:space="preserve"> jest współfinansowany ze środków Europejskiego Funduszu Społecznego w ramach Regionalnego Programu Operacyjnego Województwa Podlaskiego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A65"/>
    <w:multiLevelType w:val="multilevel"/>
    <w:tmpl w:val="6044A652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6D0DD2"/>
    <w:multiLevelType w:val="multilevel"/>
    <w:tmpl w:val="B4B40AC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F00A12"/>
    <w:multiLevelType w:val="multilevel"/>
    <w:tmpl w:val="E604CF74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C760D52"/>
    <w:multiLevelType w:val="multilevel"/>
    <w:tmpl w:val="66C4F63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EA54E5B"/>
    <w:multiLevelType w:val="multilevel"/>
    <w:tmpl w:val="61A0D1E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4922B07"/>
    <w:multiLevelType w:val="multilevel"/>
    <w:tmpl w:val="E032636C"/>
    <w:styleLink w:val="WWNum7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70D46CB"/>
    <w:multiLevelType w:val="multilevel"/>
    <w:tmpl w:val="300E19C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27797CFD"/>
    <w:multiLevelType w:val="multilevel"/>
    <w:tmpl w:val="AFC21CE2"/>
    <w:styleLink w:val="WWNum1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9376F39"/>
    <w:multiLevelType w:val="multilevel"/>
    <w:tmpl w:val="70B2C5F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A25590"/>
    <w:multiLevelType w:val="multilevel"/>
    <w:tmpl w:val="8500CC6C"/>
    <w:styleLink w:val="WWNum15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0D3F35"/>
    <w:multiLevelType w:val="multilevel"/>
    <w:tmpl w:val="1B304BE2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66800F1"/>
    <w:multiLevelType w:val="multilevel"/>
    <w:tmpl w:val="ADFE8CE0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388F11BD"/>
    <w:multiLevelType w:val="multilevel"/>
    <w:tmpl w:val="7EFC1CD0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971742A"/>
    <w:multiLevelType w:val="multilevel"/>
    <w:tmpl w:val="9730861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6C4A86"/>
    <w:multiLevelType w:val="multilevel"/>
    <w:tmpl w:val="7E806A3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3DED7658"/>
    <w:multiLevelType w:val="multilevel"/>
    <w:tmpl w:val="D35CF99A"/>
    <w:styleLink w:val="WWNum21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19C507D"/>
    <w:multiLevelType w:val="multilevel"/>
    <w:tmpl w:val="0C3A69E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30B474A"/>
    <w:multiLevelType w:val="multilevel"/>
    <w:tmpl w:val="597C5B90"/>
    <w:styleLink w:val="WWNum10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494A5070"/>
    <w:multiLevelType w:val="multilevel"/>
    <w:tmpl w:val="1CDA3E4C"/>
    <w:styleLink w:val="WWNum1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16557DD"/>
    <w:multiLevelType w:val="multilevel"/>
    <w:tmpl w:val="00901084"/>
    <w:styleLink w:val="WWNum1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7547421"/>
    <w:multiLevelType w:val="multilevel"/>
    <w:tmpl w:val="C0F02E5E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60893151"/>
    <w:multiLevelType w:val="multilevel"/>
    <w:tmpl w:val="7E44679A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AF5747A"/>
    <w:multiLevelType w:val="multilevel"/>
    <w:tmpl w:val="6A0A8826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CE90478"/>
    <w:multiLevelType w:val="multilevel"/>
    <w:tmpl w:val="60E6F706"/>
    <w:styleLink w:val="WWNum1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8CE49C6"/>
    <w:multiLevelType w:val="multilevel"/>
    <w:tmpl w:val="D368B432"/>
    <w:styleLink w:val="WW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8FA6E25"/>
    <w:multiLevelType w:val="multilevel"/>
    <w:tmpl w:val="944819A8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">
    <w:nsid w:val="7A34694B"/>
    <w:multiLevelType w:val="multilevel"/>
    <w:tmpl w:val="5EDA67D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14"/>
  </w:num>
  <w:num w:numId="2">
    <w:abstractNumId w:val="25"/>
  </w:num>
  <w:num w:numId="3">
    <w:abstractNumId w:val="20"/>
  </w:num>
  <w:num w:numId="4">
    <w:abstractNumId w:val="6"/>
  </w:num>
  <w:num w:numId="5">
    <w:abstractNumId w:val="11"/>
  </w:num>
  <w:num w:numId="6">
    <w:abstractNumId w:val="26"/>
  </w:num>
  <w:num w:numId="7">
    <w:abstractNumId w:val="8"/>
  </w:num>
  <w:num w:numId="8">
    <w:abstractNumId w:val="5"/>
  </w:num>
  <w:num w:numId="9">
    <w:abstractNumId w:val="16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19"/>
  </w:num>
  <w:num w:numId="15">
    <w:abstractNumId w:val="24"/>
  </w:num>
  <w:num w:numId="16">
    <w:abstractNumId w:val="9"/>
  </w:num>
  <w:num w:numId="17">
    <w:abstractNumId w:val="23"/>
  </w:num>
  <w:num w:numId="18">
    <w:abstractNumId w:val="7"/>
  </w:num>
  <w:num w:numId="19">
    <w:abstractNumId w:val="18"/>
  </w:num>
  <w:num w:numId="20">
    <w:abstractNumId w:val="4"/>
  </w:num>
  <w:num w:numId="21">
    <w:abstractNumId w:val="22"/>
  </w:num>
  <w:num w:numId="22">
    <w:abstractNumId w:val="15"/>
  </w:num>
  <w:num w:numId="23">
    <w:abstractNumId w:val="10"/>
  </w:num>
  <w:num w:numId="24">
    <w:abstractNumId w:val="12"/>
  </w:num>
  <w:num w:numId="25">
    <w:abstractNumId w:val="21"/>
  </w:num>
  <w:num w:numId="26">
    <w:abstractNumId w:val="1"/>
  </w:num>
  <w:num w:numId="27">
    <w:abstractNumId w:val="0"/>
  </w:num>
  <w:num w:numId="28">
    <w:abstractNumId w:val="17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9"/>
    <w:lvlOverride w:ilvl="0"/>
  </w:num>
  <w:num w:numId="31">
    <w:abstractNumId w:val="24"/>
    <w:lvlOverride w:ilvl="0"/>
  </w:num>
  <w:num w:numId="32">
    <w:abstractNumId w:val="8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7"/>
    <w:lvlOverride w:ilvl="0"/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D65"/>
    <w:rsid w:val="001B53FB"/>
    <w:rsid w:val="00434923"/>
    <w:rsid w:val="0085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2D65"/>
    <w:pPr>
      <w:widowControl/>
      <w:spacing w:after="160" w:line="259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rsid w:val="00852D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52D65"/>
    <w:pPr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a">
    <w:name w:val="List"/>
    <w:basedOn w:val="Textbody"/>
    <w:rsid w:val="00852D65"/>
    <w:rPr>
      <w:rFonts w:cs="Lucida Sans"/>
    </w:rPr>
  </w:style>
  <w:style w:type="paragraph" w:customStyle="1" w:styleId="Caption">
    <w:name w:val="Caption"/>
    <w:basedOn w:val="Standard"/>
    <w:rsid w:val="00852D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52D65"/>
    <w:pPr>
      <w:suppressLineNumbers/>
    </w:pPr>
    <w:rPr>
      <w:rFonts w:cs="Lucida Sans"/>
      <w:sz w:val="24"/>
    </w:rPr>
  </w:style>
  <w:style w:type="paragraph" w:customStyle="1" w:styleId="Heading3">
    <w:name w:val="Heading 3"/>
    <w:basedOn w:val="Standard"/>
    <w:rsid w:val="00852D65"/>
    <w:p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ormalnyWeb">
    <w:name w:val="Normal (Web)"/>
    <w:basedOn w:val="Standard"/>
    <w:rsid w:val="00852D6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Standard"/>
    <w:rsid w:val="00852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852D65"/>
  </w:style>
  <w:style w:type="paragraph" w:customStyle="1" w:styleId="Header">
    <w:name w:val="Header"/>
    <w:basedOn w:val="Standard"/>
    <w:rsid w:val="00852D6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852D65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rsid w:val="00852D65"/>
    <w:pPr>
      <w:widowControl/>
    </w:pPr>
    <w:rPr>
      <w:rFonts w:cs="Times New Roman"/>
    </w:rPr>
  </w:style>
  <w:style w:type="paragraph" w:customStyle="1" w:styleId="Default">
    <w:name w:val="Default"/>
    <w:rsid w:val="00852D65"/>
    <w:pPr>
      <w:widowControl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rsid w:val="00852D65"/>
    <w:pPr>
      <w:ind w:left="720"/>
    </w:pPr>
  </w:style>
  <w:style w:type="character" w:customStyle="1" w:styleId="Nagwek3Znak">
    <w:name w:val="Nagłówek 3 Znak"/>
    <w:basedOn w:val="Domylnaczcionkaakapitu"/>
    <w:rsid w:val="00852D6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Internetlink">
    <w:name w:val="Internet link"/>
    <w:basedOn w:val="Domylnaczcionkaakapitu"/>
    <w:rsid w:val="00852D65"/>
    <w:rPr>
      <w:color w:val="0000FF"/>
      <w:u w:val="single"/>
    </w:rPr>
  </w:style>
  <w:style w:type="character" w:customStyle="1" w:styleId="showhere">
    <w:name w:val="showhere"/>
    <w:basedOn w:val="Domylnaczcionkaakapitu"/>
    <w:rsid w:val="00852D65"/>
  </w:style>
  <w:style w:type="character" w:customStyle="1" w:styleId="dd-postdateicon">
    <w:name w:val="dd-postdateicon"/>
    <w:basedOn w:val="Domylnaczcionkaakapitu"/>
    <w:rsid w:val="00852D65"/>
  </w:style>
  <w:style w:type="character" w:styleId="Pogrubienie">
    <w:name w:val="Strong"/>
    <w:basedOn w:val="Domylnaczcionkaakapitu"/>
    <w:rsid w:val="00852D65"/>
    <w:rPr>
      <w:b/>
      <w:bCs/>
    </w:rPr>
  </w:style>
  <w:style w:type="character" w:customStyle="1" w:styleId="TekstdymkaZnak">
    <w:name w:val="Tekst dymka Znak"/>
    <w:basedOn w:val="Domylnaczcionkaakapitu"/>
    <w:rsid w:val="00852D6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852D65"/>
  </w:style>
  <w:style w:type="character" w:customStyle="1" w:styleId="StopkaZnak">
    <w:name w:val="Stopka Znak"/>
    <w:basedOn w:val="Domylnaczcionkaakapitu"/>
    <w:rsid w:val="00852D65"/>
  </w:style>
  <w:style w:type="character" w:customStyle="1" w:styleId="BezodstpwZnak">
    <w:name w:val="Bez odstępów Znak"/>
    <w:rsid w:val="00852D65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rsid w:val="00852D65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52D65"/>
    <w:rPr>
      <w:sz w:val="20"/>
    </w:rPr>
  </w:style>
  <w:style w:type="character" w:customStyle="1" w:styleId="ListLabel2">
    <w:name w:val="ListLabel 2"/>
    <w:rsid w:val="00852D65"/>
    <w:rPr>
      <w:sz w:val="20"/>
    </w:rPr>
  </w:style>
  <w:style w:type="character" w:customStyle="1" w:styleId="ListLabel3">
    <w:name w:val="ListLabel 3"/>
    <w:rsid w:val="00852D65"/>
    <w:rPr>
      <w:sz w:val="20"/>
    </w:rPr>
  </w:style>
  <w:style w:type="character" w:customStyle="1" w:styleId="ListLabel4">
    <w:name w:val="ListLabel 4"/>
    <w:rsid w:val="00852D65"/>
    <w:rPr>
      <w:sz w:val="20"/>
    </w:rPr>
  </w:style>
  <w:style w:type="character" w:customStyle="1" w:styleId="ListLabel5">
    <w:name w:val="ListLabel 5"/>
    <w:rsid w:val="00852D65"/>
    <w:rPr>
      <w:sz w:val="20"/>
    </w:rPr>
  </w:style>
  <w:style w:type="character" w:customStyle="1" w:styleId="ListLabel6">
    <w:name w:val="ListLabel 6"/>
    <w:rsid w:val="00852D65"/>
    <w:rPr>
      <w:sz w:val="20"/>
    </w:rPr>
  </w:style>
  <w:style w:type="character" w:customStyle="1" w:styleId="ListLabel7">
    <w:name w:val="ListLabel 7"/>
    <w:rsid w:val="00852D65"/>
    <w:rPr>
      <w:sz w:val="20"/>
    </w:rPr>
  </w:style>
  <w:style w:type="character" w:customStyle="1" w:styleId="ListLabel8">
    <w:name w:val="ListLabel 8"/>
    <w:rsid w:val="00852D65"/>
    <w:rPr>
      <w:sz w:val="20"/>
    </w:rPr>
  </w:style>
  <w:style w:type="character" w:customStyle="1" w:styleId="ListLabel9">
    <w:name w:val="ListLabel 9"/>
    <w:rsid w:val="00852D65"/>
    <w:rPr>
      <w:sz w:val="20"/>
    </w:rPr>
  </w:style>
  <w:style w:type="character" w:customStyle="1" w:styleId="ListLabel10">
    <w:name w:val="ListLabel 10"/>
    <w:rsid w:val="00852D65"/>
    <w:rPr>
      <w:sz w:val="20"/>
    </w:rPr>
  </w:style>
  <w:style w:type="character" w:customStyle="1" w:styleId="ListLabel11">
    <w:name w:val="ListLabel 11"/>
    <w:rsid w:val="00852D65"/>
    <w:rPr>
      <w:sz w:val="20"/>
    </w:rPr>
  </w:style>
  <w:style w:type="character" w:customStyle="1" w:styleId="ListLabel12">
    <w:name w:val="ListLabel 12"/>
    <w:rsid w:val="00852D65"/>
    <w:rPr>
      <w:sz w:val="20"/>
    </w:rPr>
  </w:style>
  <w:style w:type="character" w:customStyle="1" w:styleId="ListLabel13">
    <w:name w:val="ListLabel 13"/>
    <w:rsid w:val="00852D65"/>
    <w:rPr>
      <w:sz w:val="20"/>
    </w:rPr>
  </w:style>
  <w:style w:type="character" w:customStyle="1" w:styleId="ListLabel14">
    <w:name w:val="ListLabel 14"/>
    <w:rsid w:val="00852D65"/>
    <w:rPr>
      <w:sz w:val="20"/>
    </w:rPr>
  </w:style>
  <w:style w:type="character" w:customStyle="1" w:styleId="ListLabel15">
    <w:name w:val="ListLabel 15"/>
    <w:rsid w:val="00852D65"/>
    <w:rPr>
      <w:sz w:val="20"/>
    </w:rPr>
  </w:style>
  <w:style w:type="character" w:customStyle="1" w:styleId="ListLabel16">
    <w:name w:val="ListLabel 16"/>
    <w:rsid w:val="00852D65"/>
    <w:rPr>
      <w:sz w:val="20"/>
    </w:rPr>
  </w:style>
  <w:style w:type="character" w:customStyle="1" w:styleId="ListLabel17">
    <w:name w:val="ListLabel 17"/>
    <w:rsid w:val="00852D65"/>
    <w:rPr>
      <w:sz w:val="20"/>
    </w:rPr>
  </w:style>
  <w:style w:type="character" w:customStyle="1" w:styleId="ListLabel18">
    <w:name w:val="ListLabel 18"/>
    <w:rsid w:val="00852D65"/>
    <w:rPr>
      <w:sz w:val="20"/>
    </w:rPr>
  </w:style>
  <w:style w:type="character" w:customStyle="1" w:styleId="ListLabel19">
    <w:name w:val="ListLabel 19"/>
    <w:rsid w:val="00852D65"/>
    <w:rPr>
      <w:sz w:val="20"/>
    </w:rPr>
  </w:style>
  <w:style w:type="character" w:customStyle="1" w:styleId="ListLabel20">
    <w:name w:val="ListLabel 20"/>
    <w:rsid w:val="00852D65"/>
    <w:rPr>
      <w:sz w:val="20"/>
    </w:rPr>
  </w:style>
  <w:style w:type="character" w:customStyle="1" w:styleId="ListLabel21">
    <w:name w:val="ListLabel 21"/>
    <w:rsid w:val="00852D65"/>
    <w:rPr>
      <w:sz w:val="20"/>
    </w:rPr>
  </w:style>
  <w:style w:type="character" w:customStyle="1" w:styleId="ListLabel22">
    <w:name w:val="ListLabel 22"/>
    <w:rsid w:val="00852D65"/>
    <w:rPr>
      <w:sz w:val="20"/>
    </w:rPr>
  </w:style>
  <w:style w:type="character" w:customStyle="1" w:styleId="ListLabel23">
    <w:name w:val="ListLabel 23"/>
    <w:rsid w:val="00852D65"/>
    <w:rPr>
      <w:sz w:val="20"/>
    </w:rPr>
  </w:style>
  <w:style w:type="character" w:customStyle="1" w:styleId="ListLabel24">
    <w:name w:val="ListLabel 24"/>
    <w:rsid w:val="00852D65"/>
    <w:rPr>
      <w:sz w:val="20"/>
    </w:rPr>
  </w:style>
  <w:style w:type="character" w:customStyle="1" w:styleId="ListLabel25">
    <w:name w:val="ListLabel 25"/>
    <w:rsid w:val="00852D65"/>
    <w:rPr>
      <w:sz w:val="20"/>
    </w:rPr>
  </w:style>
  <w:style w:type="character" w:customStyle="1" w:styleId="ListLabel26">
    <w:name w:val="ListLabel 26"/>
    <w:rsid w:val="00852D65"/>
    <w:rPr>
      <w:sz w:val="20"/>
    </w:rPr>
  </w:style>
  <w:style w:type="character" w:customStyle="1" w:styleId="ListLabel27">
    <w:name w:val="ListLabel 27"/>
    <w:rsid w:val="00852D65"/>
    <w:rPr>
      <w:sz w:val="20"/>
    </w:rPr>
  </w:style>
  <w:style w:type="character" w:customStyle="1" w:styleId="ListLabel28">
    <w:name w:val="ListLabel 28"/>
    <w:rsid w:val="00852D65"/>
    <w:rPr>
      <w:sz w:val="20"/>
    </w:rPr>
  </w:style>
  <w:style w:type="character" w:customStyle="1" w:styleId="ListLabel29">
    <w:name w:val="ListLabel 29"/>
    <w:rsid w:val="00852D65"/>
    <w:rPr>
      <w:sz w:val="20"/>
    </w:rPr>
  </w:style>
  <w:style w:type="character" w:customStyle="1" w:styleId="ListLabel30">
    <w:name w:val="ListLabel 30"/>
    <w:rsid w:val="00852D65"/>
    <w:rPr>
      <w:sz w:val="20"/>
    </w:rPr>
  </w:style>
  <w:style w:type="character" w:customStyle="1" w:styleId="ListLabel31">
    <w:name w:val="ListLabel 31"/>
    <w:rsid w:val="00852D65"/>
    <w:rPr>
      <w:sz w:val="20"/>
    </w:rPr>
  </w:style>
  <w:style w:type="character" w:customStyle="1" w:styleId="ListLabel32">
    <w:name w:val="ListLabel 32"/>
    <w:rsid w:val="00852D65"/>
    <w:rPr>
      <w:sz w:val="20"/>
    </w:rPr>
  </w:style>
  <w:style w:type="character" w:customStyle="1" w:styleId="ListLabel33">
    <w:name w:val="ListLabel 33"/>
    <w:rsid w:val="00852D65"/>
    <w:rPr>
      <w:sz w:val="20"/>
    </w:rPr>
  </w:style>
  <w:style w:type="character" w:customStyle="1" w:styleId="ListLabel34">
    <w:name w:val="ListLabel 34"/>
    <w:rsid w:val="00852D65"/>
    <w:rPr>
      <w:sz w:val="20"/>
    </w:rPr>
  </w:style>
  <w:style w:type="character" w:customStyle="1" w:styleId="ListLabel35">
    <w:name w:val="ListLabel 35"/>
    <w:rsid w:val="00852D65"/>
    <w:rPr>
      <w:sz w:val="20"/>
    </w:rPr>
  </w:style>
  <w:style w:type="character" w:customStyle="1" w:styleId="ListLabel36">
    <w:name w:val="ListLabel 36"/>
    <w:rsid w:val="00852D65"/>
    <w:rPr>
      <w:sz w:val="20"/>
    </w:rPr>
  </w:style>
  <w:style w:type="character" w:customStyle="1" w:styleId="ListLabel37">
    <w:name w:val="ListLabel 37"/>
    <w:rsid w:val="00852D65"/>
    <w:rPr>
      <w:sz w:val="20"/>
    </w:rPr>
  </w:style>
  <w:style w:type="character" w:customStyle="1" w:styleId="ListLabel38">
    <w:name w:val="ListLabel 38"/>
    <w:rsid w:val="00852D65"/>
    <w:rPr>
      <w:sz w:val="20"/>
    </w:rPr>
  </w:style>
  <w:style w:type="character" w:customStyle="1" w:styleId="ListLabel39">
    <w:name w:val="ListLabel 39"/>
    <w:rsid w:val="00852D65"/>
    <w:rPr>
      <w:sz w:val="20"/>
    </w:rPr>
  </w:style>
  <w:style w:type="character" w:customStyle="1" w:styleId="ListLabel40">
    <w:name w:val="ListLabel 40"/>
    <w:rsid w:val="00852D65"/>
    <w:rPr>
      <w:sz w:val="20"/>
    </w:rPr>
  </w:style>
  <w:style w:type="character" w:customStyle="1" w:styleId="ListLabel41">
    <w:name w:val="ListLabel 41"/>
    <w:rsid w:val="00852D65"/>
    <w:rPr>
      <w:sz w:val="20"/>
    </w:rPr>
  </w:style>
  <w:style w:type="character" w:customStyle="1" w:styleId="ListLabel42">
    <w:name w:val="ListLabel 42"/>
    <w:rsid w:val="00852D65"/>
    <w:rPr>
      <w:sz w:val="20"/>
    </w:rPr>
  </w:style>
  <w:style w:type="character" w:customStyle="1" w:styleId="ListLabel43">
    <w:name w:val="ListLabel 43"/>
    <w:rsid w:val="00852D65"/>
    <w:rPr>
      <w:sz w:val="20"/>
    </w:rPr>
  </w:style>
  <w:style w:type="character" w:customStyle="1" w:styleId="ListLabel44">
    <w:name w:val="ListLabel 44"/>
    <w:rsid w:val="00852D65"/>
    <w:rPr>
      <w:sz w:val="20"/>
    </w:rPr>
  </w:style>
  <w:style w:type="character" w:customStyle="1" w:styleId="ListLabel45">
    <w:name w:val="ListLabel 45"/>
    <w:rsid w:val="00852D65"/>
    <w:rPr>
      <w:sz w:val="20"/>
    </w:rPr>
  </w:style>
  <w:style w:type="character" w:customStyle="1" w:styleId="ListLabel46">
    <w:name w:val="ListLabel 46"/>
    <w:rsid w:val="00852D65"/>
    <w:rPr>
      <w:sz w:val="22"/>
    </w:rPr>
  </w:style>
  <w:style w:type="character" w:customStyle="1" w:styleId="ListLabel47">
    <w:name w:val="ListLabel 47"/>
    <w:rsid w:val="00852D65"/>
    <w:rPr>
      <w:rFonts w:cs="Times New Roman"/>
    </w:rPr>
  </w:style>
  <w:style w:type="character" w:customStyle="1" w:styleId="ListLabel48">
    <w:name w:val="ListLabel 48"/>
    <w:rsid w:val="00852D65"/>
    <w:rPr>
      <w:rFonts w:cs="Times New Roman"/>
    </w:rPr>
  </w:style>
  <w:style w:type="character" w:customStyle="1" w:styleId="ListLabel49">
    <w:name w:val="ListLabel 49"/>
    <w:rsid w:val="00852D65"/>
    <w:rPr>
      <w:rFonts w:cs="Times New Roman"/>
    </w:rPr>
  </w:style>
  <w:style w:type="character" w:customStyle="1" w:styleId="ListLabel50">
    <w:name w:val="ListLabel 50"/>
    <w:rsid w:val="00852D65"/>
    <w:rPr>
      <w:rFonts w:cs="Symbol"/>
    </w:rPr>
  </w:style>
  <w:style w:type="character" w:customStyle="1" w:styleId="ListLabel51">
    <w:name w:val="ListLabel 51"/>
    <w:rsid w:val="00852D65"/>
    <w:rPr>
      <w:rFonts w:cs="Symbol"/>
    </w:rPr>
  </w:style>
  <w:style w:type="character" w:customStyle="1" w:styleId="ListLabel52">
    <w:name w:val="ListLabel 52"/>
    <w:rsid w:val="00852D65"/>
    <w:rPr>
      <w:rFonts w:cs="Times New Roman"/>
      <w:b/>
    </w:rPr>
  </w:style>
  <w:style w:type="character" w:customStyle="1" w:styleId="ListLabel53">
    <w:name w:val="ListLabel 53"/>
    <w:rsid w:val="00852D65"/>
    <w:rPr>
      <w:rFonts w:cs="Times New Roman"/>
    </w:rPr>
  </w:style>
  <w:style w:type="character" w:customStyle="1" w:styleId="ListLabel54">
    <w:name w:val="ListLabel 54"/>
    <w:rsid w:val="00852D65"/>
    <w:rPr>
      <w:rFonts w:cs="Symbol"/>
    </w:rPr>
  </w:style>
  <w:style w:type="character" w:customStyle="1" w:styleId="ListLabel55">
    <w:name w:val="ListLabel 55"/>
    <w:rsid w:val="00852D65"/>
    <w:rPr>
      <w:rFonts w:cs="Times New Roman"/>
    </w:rPr>
  </w:style>
  <w:style w:type="character" w:customStyle="1" w:styleId="ListLabel56">
    <w:name w:val="ListLabel 56"/>
    <w:rsid w:val="00852D65"/>
    <w:rPr>
      <w:rFonts w:cs="Arial"/>
      <w:sz w:val="18"/>
      <w:szCs w:val="18"/>
    </w:rPr>
  </w:style>
  <w:style w:type="character" w:customStyle="1" w:styleId="ListLabel57">
    <w:name w:val="ListLabel 57"/>
    <w:rsid w:val="00852D65"/>
    <w:rPr>
      <w:b/>
    </w:rPr>
  </w:style>
  <w:style w:type="character" w:customStyle="1" w:styleId="ListLabel58">
    <w:name w:val="ListLabel 58"/>
    <w:rsid w:val="00852D65"/>
    <w:rPr>
      <w:rFonts w:cs="Times New Roman"/>
    </w:rPr>
  </w:style>
  <w:style w:type="character" w:customStyle="1" w:styleId="ListLabel59">
    <w:name w:val="ListLabel 59"/>
    <w:rsid w:val="00852D65"/>
    <w:rPr>
      <w:rFonts w:cs="Times New Roman"/>
    </w:rPr>
  </w:style>
  <w:style w:type="character" w:customStyle="1" w:styleId="ListLabel60">
    <w:name w:val="ListLabel 60"/>
    <w:rsid w:val="00852D65"/>
    <w:rPr>
      <w:rFonts w:cs="Times New Roman"/>
    </w:rPr>
  </w:style>
  <w:style w:type="numbering" w:customStyle="1" w:styleId="NoList">
    <w:name w:val="No List"/>
    <w:basedOn w:val="Bezlisty"/>
    <w:rsid w:val="00852D65"/>
    <w:pPr>
      <w:numPr>
        <w:numId w:val="1"/>
      </w:numPr>
    </w:pPr>
  </w:style>
  <w:style w:type="numbering" w:customStyle="1" w:styleId="WWNum1">
    <w:name w:val="WWNum1"/>
    <w:basedOn w:val="Bezlisty"/>
    <w:rsid w:val="00852D65"/>
    <w:pPr>
      <w:numPr>
        <w:numId w:val="2"/>
      </w:numPr>
    </w:pPr>
  </w:style>
  <w:style w:type="numbering" w:customStyle="1" w:styleId="WWNum2">
    <w:name w:val="WWNum2"/>
    <w:basedOn w:val="Bezlisty"/>
    <w:rsid w:val="00852D65"/>
    <w:pPr>
      <w:numPr>
        <w:numId w:val="3"/>
      </w:numPr>
    </w:pPr>
  </w:style>
  <w:style w:type="numbering" w:customStyle="1" w:styleId="WWNum3">
    <w:name w:val="WWNum3"/>
    <w:basedOn w:val="Bezlisty"/>
    <w:rsid w:val="00852D65"/>
    <w:pPr>
      <w:numPr>
        <w:numId w:val="4"/>
      </w:numPr>
    </w:pPr>
  </w:style>
  <w:style w:type="numbering" w:customStyle="1" w:styleId="WWNum4">
    <w:name w:val="WWNum4"/>
    <w:basedOn w:val="Bezlisty"/>
    <w:rsid w:val="00852D65"/>
    <w:pPr>
      <w:numPr>
        <w:numId w:val="5"/>
      </w:numPr>
    </w:pPr>
  </w:style>
  <w:style w:type="numbering" w:customStyle="1" w:styleId="WWNum5">
    <w:name w:val="WWNum5"/>
    <w:basedOn w:val="Bezlisty"/>
    <w:rsid w:val="00852D65"/>
    <w:pPr>
      <w:numPr>
        <w:numId w:val="6"/>
      </w:numPr>
    </w:pPr>
  </w:style>
  <w:style w:type="numbering" w:customStyle="1" w:styleId="WWNum6">
    <w:name w:val="WWNum6"/>
    <w:basedOn w:val="Bezlisty"/>
    <w:rsid w:val="00852D65"/>
    <w:pPr>
      <w:numPr>
        <w:numId w:val="7"/>
      </w:numPr>
    </w:pPr>
  </w:style>
  <w:style w:type="numbering" w:customStyle="1" w:styleId="WWNum7">
    <w:name w:val="WWNum7"/>
    <w:basedOn w:val="Bezlisty"/>
    <w:rsid w:val="00852D65"/>
    <w:pPr>
      <w:numPr>
        <w:numId w:val="8"/>
      </w:numPr>
    </w:pPr>
  </w:style>
  <w:style w:type="numbering" w:customStyle="1" w:styleId="WWNum8">
    <w:name w:val="WWNum8"/>
    <w:basedOn w:val="Bezlisty"/>
    <w:rsid w:val="00852D65"/>
    <w:pPr>
      <w:numPr>
        <w:numId w:val="9"/>
      </w:numPr>
    </w:pPr>
  </w:style>
  <w:style w:type="numbering" w:customStyle="1" w:styleId="WWNum9">
    <w:name w:val="WWNum9"/>
    <w:basedOn w:val="Bezlisty"/>
    <w:rsid w:val="00852D65"/>
    <w:pPr>
      <w:numPr>
        <w:numId w:val="10"/>
      </w:numPr>
    </w:pPr>
  </w:style>
  <w:style w:type="numbering" w:customStyle="1" w:styleId="WWNum10">
    <w:name w:val="WWNum10"/>
    <w:basedOn w:val="Bezlisty"/>
    <w:rsid w:val="00852D65"/>
    <w:pPr>
      <w:numPr>
        <w:numId w:val="11"/>
      </w:numPr>
    </w:pPr>
  </w:style>
  <w:style w:type="numbering" w:customStyle="1" w:styleId="WWNum11">
    <w:name w:val="WWNum11"/>
    <w:basedOn w:val="Bezlisty"/>
    <w:rsid w:val="00852D65"/>
    <w:pPr>
      <w:numPr>
        <w:numId w:val="12"/>
      </w:numPr>
    </w:pPr>
  </w:style>
  <w:style w:type="numbering" w:customStyle="1" w:styleId="WWNum12">
    <w:name w:val="WWNum12"/>
    <w:basedOn w:val="Bezlisty"/>
    <w:rsid w:val="00852D65"/>
    <w:pPr>
      <w:numPr>
        <w:numId w:val="13"/>
      </w:numPr>
    </w:pPr>
  </w:style>
  <w:style w:type="numbering" w:customStyle="1" w:styleId="WWNum13">
    <w:name w:val="WWNum13"/>
    <w:basedOn w:val="Bezlisty"/>
    <w:rsid w:val="00852D65"/>
    <w:pPr>
      <w:numPr>
        <w:numId w:val="14"/>
      </w:numPr>
    </w:pPr>
  </w:style>
  <w:style w:type="numbering" w:customStyle="1" w:styleId="WWNum14">
    <w:name w:val="WWNum14"/>
    <w:basedOn w:val="Bezlisty"/>
    <w:rsid w:val="00852D65"/>
    <w:pPr>
      <w:numPr>
        <w:numId w:val="15"/>
      </w:numPr>
    </w:pPr>
  </w:style>
  <w:style w:type="numbering" w:customStyle="1" w:styleId="WWNum15">
    <w:name w:val="WWNum15"/>
    <w:basedOn w:val="Bezlisty"/>
    <w:rsid w:val="00852D65"/>
    <w:pPr>
      <w:numPr>
        <w:numId w:val="16"/>
      </w:numPr>
    </w:pPr>
  </w:style>
  <w:style w:type="numbering" w:customStyle="1" w:styleId="WWNum16">
    <w:name w:val="WWNum16"/>
    <w:basedOn w:val="Bezlisty"/>
    <w:rsid w:val="00852D65"/>
    <w:pPr>
      <w:numPr>
        <w:numId w:val="17"/>
      </w:numPr>
    </w:pPr>
  </w:style>
  <w:style w:type="numbering" w:customStyle="1" w:styleId="WWNum17">
    <w:name w:val="WWNum17"/>
    <w:basedOn w:val="Bezlisty"/>
    <w:rsid w:val="00852D65"/>
    <w:pPr>
      <w:numPr>
        <w:numId w:val="18"/>
      </w:numPr>
    </w:pPr>
  </w:style>
  <w:style w:type="numbering" w:customStyle="1" w:styleId="WWNum18">
    <w:name w:val="WWNum18"/>
    <w:basedOn w:val="Bezlisty"/>
    <w:rsid w:val="00852D65"/>
    <w:pPr>
      <w:numPr>
        <w:numId w:val="19"/>
      </w:numPr>
    </w:pPr>
  </w:style>
  <w:style w:type="numbering" w:customStyle="1" w:styleId="WWNum19">
    <w:name w:val="WWNum19"/>
    <w:basedOn w:val="Bezlisty"/>
    <w:rsid w:val="00852D65"/>
    <w:pPr>
      <w:numPr>
        <w:numId w:val="20"/>
      </w:numPr>
    </w:pPr>
  </w:style>
  <w:style w:type="numbering" w:customStyle="1" w:styleId="WWNum20">
    <w:name w:val="WWNum20"/>
    <w:basedOn w:val="Bezlisty"/>
    <w:rsid w:val="00852D65"/>
    <w:pPr>
      <w:numPr>
        <w:numId w:val="21"/>
      </w:numPr>
    </w:pPr>
  </w:style>
  <w:style w:type="numbering" w:customStyle="1" w:styleId="WWNum21">
    <w:name w:val="WWNum21"/>
    <w:basedOn w:val="Bezlisty"/>
    <w:rsid w:val="00852D65"/>
    <w:pPr>
      <w:numPr>
        <w:numId w:val="22"/>
      </w:numPr>
    </w:pPr>
  </w:style>
  <w:style w:type="numbering" w:customStyle="1" w:styleId="WWNum22">
    <w:name w:val="WWNum22"/>
    <w:basedOn w:val="Bezlisty"/>
    <w:rsid w:val="00852D65"/>
    <w:pPr>
      <w:numPr>
        <w:numId w:val="23"/>
      </w:numPr>
    </w:pPr>
  </w:style>
  <w:style w:type="numbering" w:customStyle="1" w:styleId="WWNum23">
    <w:name w:val="WWNum23"/>
    <w:basedOn w:val="Bezlisty"/>
    <w:rsid w:val="00852D65"/>
    <w:pPr>
      <w:numPr>
        <w:numId w:val="24"/>
      </w:numPr>
    </w:pPr>
  </w:style>
  <w:style w:type="numbering" w:customStyle="1" w:styleId="WWNum24">
    <w:name w:val="WWNum24"/>
    <w:basedOn w:val="Bezlisty"/>
    <w:rsid w:val="00852D65"/>
    <w:pPr>
      <w:numPr>
        <w:numId w:val="25"/>
      </w:numPr>
    </w:pPr>
  </w:style>
  <w:style w:type="numbering" w:customStyle="1" w:styleId="WWNum25">
    <w:name w:val="WWNum25"/>
    <w:basedOn w:val="Bezlisty"/>
    <w:rsid w:val="00852D65"/>
    <w:pPr>
      <w:numPr>
        <w:numId w:val="26"/>
      </w:numPr>
    </w:pPr>
  </w:style>
  <w:style w:type="numbering" w:customStyle="1" w:styleId="WWNum26">
    <w:name w:val="WWNum26"/>
    <w:basedOn w:val="Bezlisty"/>
    <w:rsid w:val="00852D65"/>
    <w:pPr>
      <w:numPr>
        <w:numId w:val="27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852D6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852D65"/>
  </w:style>
  <w:style w:type="paragraph" w:styleId="Stopka">
    <w:name w:val="footer"/>
    <w:basedOn w:val="Normalny"/>
    <w:link w:val="StopkaZnak1"/>
    <w:uiPriority w:val="99"/>
    <w:semiHidden/>
    <w:unhideWhenUsed/>
    <w:rsid w:val="00852D6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52D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zsz2.bialys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s@zsz2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s@zsz2.bialystok.pl" TargetMode="External"/><Relationship Id="rId2" Type="http://schemas.openxmlformats.org/officeDocument/2006/relationships/hyperlink" Target="mailto:zsz2@zsz2.bialysto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2390</Words>
  <Characters>14342</Characters>
  <Application>Microsoft Office Word</Application>
  <DocSecurity>0</DocSecurity>
  <Lines>119</Lines>
  <Paragraphs>33</Paragraphs>
  <ScaleCrop>false</ScaleCrop>
  <Company/>
  <LinksUpToDate>false</LinksUpToDate>
  <CharactersWithSpaces>16699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wk</cp:lastModifiedBy>
  <cp:revision>1</cp:revision>
  <cp:lastPrinted>2019-12-12T12:36:00Z</cp:lastPrinted>
  <dcterms:created xsi:type="dcterms:W3CDTF">2019-10-09T15:44:00Z</dcterms:created>
  <dcterms:modified xsi:type="dcterms:W3CDTF">2020-12-09T20:05:00Z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